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28C3F" w14:textId="3D609629" w:rsidR="00EA30CE" w:rsidRDefault="00C8394A">
      <w:bookmarkStart w:id="0" w:name="_GoBack"/>
      <w:bookmarkEnd w:id="0"/>
      <w:r>
        <w:t>Hillmond Central School—SCC Minutes</w:t>
      </w:r>
    </w:p>
    <w:p w14:paraId="3D6D67AE" w14:textId="7433370C" w:rsidR="00C8394A" w:rsidRDefault="00C8394A">
      <w:r>
        <w:t>October 9, 2019</w:t>
      </w:r>
    </w:p>
    <w:p w14:paraId="6BD3BF04" w14:textId="4D387DCA" w:rsidR="00C8394A" w:rsidRDefault="00C8394A">
      <w:r>
        <w:t>Meeting held in Hillmond School Library at noon.</w:t>
      </w:r>
    </w:p>
    <w:p w14:paraId="0B3E9483" w14:textId="6B0AF397" w:rsidR="00C8394A" w:rsidRDefault="00C8394A">
      <w:r w:rsidRPr="00C8394A">
        <w:rPr>
          <w:b/>
        </w:rPr>
        <w:t>Attendance:</w:t>
      </w:r>
      <w:r>
        <w:t xml:space="preserve"> Aaron Oakes, Colin Covey, Charlene Woodrow, Angie Evans, Julie Hougham, Jill McKenzie. Leah Huff joined the meeting at approximately 12:15. </w:t>
      </w:r>
    </w:p>
    <w:p w14:paraId="1E2FD361" w14:textId="2CD6748C" w:rsidR="00C8394A" w:rsidRPr="00C8394A" w:rsidRDefault="00C8394A">
      <w:r>
        <w:rPr>
          <w:b/>
        </w:rPr>
        <w:t>Regrets:</w:t>
      </w:r>
      <w:r>
        <w:t xml:space="preserve"> Roberta Mills, Kelsey Trach, Bonnie Whitehead, Becky Cathcart, Andrea </w:t>
      </w:r>
      <w:proofErr w:type="spellStart"/>
      <w:r>
        <w:t>Perrilat</w:t>
      </w:r>
      <w:proofErr w:type="spellEnd"/>
      <w:r>
        <w:t>, Katie Clark</w:t>
      </w:r>
    </w:p>
    <w:p w14:paraId="7215EF1E" w14:textId="3A41D9D4" w:rsidR="00C8394A" w:rsidRDefault="00C8394A">
      <w:r>
        <w:t>12:05 pm Call to Order.</w:t>
      </w:r>
    </w:p>
    <w:p w14:paraId="0B4E71FC" w14:textId="45665443" w:rsidR="00C8394A" w:rsidRDefault="00C8394A">
      <w:r>
        <w:t>The SCC meeting centred around discussion of how the SCC can help enhance learning supports in the areas of:</w:t>
      </w:r>
    </w:p>
    <w:p w14:paraId="01BB5DEB" w14:textId="7891F770" w:rsidR="00C8394A" w:rsidRDefault="00C8394A" w:rsidP="00C8394A">
      <w:pPr>
        <w:pStyle w:val="ListParagraph"/>
        <w:numPr>
          <w:ilvl w:val="0"/>
          <w:numId w:val="1"/>
        </w:numPr>
      </w:pPr>
      <w:r>
        <w:t>Increasing Student Engagement</w:t>
      </w:r>
    </w:p>
    <w:p w14:paraId="12CE7E33" w14:textId="3FD8F1DC" w:rsidR="00C8394A" w:rsidRDefault="00C8394A" w:rsidP="00C8394A">
      <w:pPr>
        <w:pStyle w:val="ListParagraph"/>
        <w:numPr>
          <w:ilvl w:val="0"/>
          <w:numId w:val="1"/>
        </w:numPr>
      </w:pPr>
      <w:r>
        <w:t>Reading/Writing</w:t>
      </w:r>
    </w:p>
    <w:p w14:paraId="00C35480" w14:textId="20B75EB3" w:rsidR="00C8394A" w:rsidRDefault="00C8394A" w:rsidP="00C8394A">
      <w:pPr>
        <w:pStyle w:val="ListParagraph"/>
        <w:numPr>
          <w:ilvl w:val="0"/>
          <w:numId w:val="1"/>
        </w:numPr>
      </w:pPr>
      <w:r>
        <w:t>Math</w:t>
      </w:r>
    </w:p>
    <w:p w14:paraId="35B8B306" w14:textId="7E03A610" w:rsidR="00C8394A" w:rsidRDefault="00C8394A" w:rsidP="00C8394A">
      <w:r>
        <w:t>The SCC brainstormed ideas.</w:t>
      </w:r>
    </w:p>
    <w:p w14:paraId="6D06B536" w14:textId="01F79995" w:rsidR="00C8394A" w:rsidRDefault="00C8394A" w:rsidP="00C8394A">
      <w:pPr>
        <w:pStyle w:val="ListParagraph"/>
        <w:numPr>
          <w:ilvl w:val="0"/>
          <w:numId w:val="2"/>
        </w:numPr>
      </w:pPr>
      <w:r>
        <w:t xml:space="preserve">Student Engagement: </w:t>
      </w:r>
    </w:p>
    <w:p w14:paraId="75A276A4" w14:textId="57F18184" w:rsidR="00C8394A" w:rsidRDefault="00C8394A" w:rsidP="00C8394A">
      <w:pPr>
        <w:pStyle w:val="ListParagraph"/>
        <w:numPr>
          <w:ilvl w:val="1"/>
          <w:numId w:val="2"/>
        </w:numPr>
      </w:pPr>
      <w:r>
        <w:t xml:space="preserve">Turkey Dinner: Students (SRC) responsible for </w:t>
      </w:r>
      <w:r w:rsidR="00586D6B">
        <w:t>set-up and clean-up, dealing with public</w:t>
      </w:r>
    </w:p>
    <w:p w14:paraId="670279B2" w14:textId="7FE8FE4D" w:rsidR="00586D6B" w:rsidRDefault="00586D6B" w:rsidP="00C8394A">
      <w:pPr>
        <w:pStyle w:val="ListParagraph"/>
        <w:numPr>
          <w:ilvl w:val="1"/>
          <w:numId w:val="2"/>
        </w:numPr>
      </w:pPr>
      <w:r>
        <w:t>SCC has provided dance class, pound (exercise) class in the past</w:t>
      </w:r>
    </w:p>
    <w:p w14:paraId="2870C2FD" w14:textId="5948A490" w:rsidR="00586D6B" w:rsidRDefault="00586D6B" w:rsidP="00C8394A">
      <w:pPr>
        <w:pStyle w:val="ListParagraph"/>
        <w:numPr>
          <w:ilvl w:val="1"/>
          <w:numId w:val="2"/>
        </w:numPr>
      </w:pPr>
      <w:r>
        <w:t>SCC Scholarships ($1500) annually</w:t>
      </w:r>
    </w:p>
    <w:p w14:paraId="52DDFE7B" w14:textId="4B52E240" w:rsidR="00586D6B" w:rsidRDefault="00586D6B" w:rsidP="00C8394A">
      <w:pPr>
        <w:pStyle w:val="ListParagraph"/>
        <w:numPr>
          <w:ilvl w:val="1"/>
          <w:numId w:val="2"/>
        </w:numPr>
      </w:pPr>
      <w:r>
        <w:t>Honour Roll—grades 10-12</w:t>
      </w:r>
    </w:p>
    <w:p w14:paraId="45BE9E6C" w14:textId="4DE21DB6" w:rsidR="00586D6B" w:rsidRDefault="00586D6B" w:rsidP="00586D6B">
      <w:pPr>
        <w:pStyle w:val="ListParagraph"/>
        <w:numPr>
          <w:ilvl w:val="2"/>
          <w:numId w:val="2"/>
        </w:numPr>
      </w:pPr>
      <w:r>
        <w:t>ELA, Math, Science, Social—proficient or better across the 4 subject areas</w:t>
      </w:r>
    </w:p>
    <w:p w14:paraId="769AADF9" w14:textId="77777777" w:rsidR="00586D6B" w:rsidRDefault="00586D6B" w:rsidP="00586D6B"/>
    <w:p w14:paraId="1FB78308" w14:textId="2A8CB9E4" w:rsidR="00586D6B" w:rsidRDefault="00586D6B" w:rsidP="00586D6B">
      <w:pPr>
        <w:pStyle w:val="ListParagraph"/>
        <w:numPr>
          <w:ilvl w:val="0"/>
          <w:numId w:val="2"/>
        </w:numPr>
      </w:pPr>
      <w:r>
        <w:t>Reading/Writing:</w:t>
      </w:r>
    </w:p>
    <w:p w14:paraId="73C42941" w14:textId="6023EF59" w:rsidR="00586D6B" w:rsidRDefault="00586D6B" w:rsidP="00586D6B">
      <w:pPr>
        <w:pStyle w:val="ListParagraph"/>
        <w:numPr>
          <w:ilvl w:val="1"/>
          <w:numId w:val="2"/>
        </w:numPr>
      </w:pPr>
      <w:r>
        <w:t>Monday “Memes”: students are provided with a photo and they create their own meme, which is displayed on hallway TV</w:t>
      </w:r>
    </w:p>
    <w:p w14:paraId="5DA203D8" w14:textId="1B160418" w:rsidR="00586D6B" w:rsidRDefault="00586D6B" w:rsidP="00586D6B">
      <w:pPr>
        <w:pStyle w:val="ListParagraph"/>
        <w:numPr>
          <w:ilvl w:val="1"/>
          <w:numId w:val="2"/>
        </w:numPr>
      </w:pPr>
      <w:r>
        <w:t xml:space="preserve">Parent/Volunteer “Come Read </w:t>
      </w:r>
      <w:proofErr w:type="gramStart"/>
      <w:r>
        <w:t>With</w:t>
      </w:r>
      <w:proofErr w:type="gramEnd"/>
      <w:r>
        <w:t xml:space="preserve"> Me”: Parent/grandparent comes in to read with child(ren) once a month</w:t>
      </w:r>
    </w:p>
    <w:p w14:paraId="2C8D6B80" w14:textId="1A6A5922" w:rsidR="00586D6B" w:rsidRDefault="00586D6B" w:rsidP="00586D6B">
      <w:pPr>
        <w:pStyle w:val="ListParagraph"/>
        <w:numPr>
          <w:ilvl w:val="1"/>
          <w:numId w:val="2"/>
        </w:numPr>
      </w:pPr>
      <w:r>
        <w:t>Pen Pals: Grade 3/4 is doing a Pen Pal project with Lashburn School</w:t>
      </w:r>
    </w:p>
    <w:p w14:paraId="7CEA28C4" w14:textId="0BFC2957" w:rsidR="00586D6B" w:rsidRDefault="00586D6B" w:rsidP="00586D6B">
      <w:pPr>
        <w:pStyle w:val="ListParagraph"/>
        <w:numPr>
          <w:ilvl w:val="1"/>
          <w:numId w:val="2"/>
        </w:numPr>
      </w:pPr>
      <w:r>
        <w:t>Jill M will get Writers Group up and running after the Remembrance Day Ceremony is over</w:t>
      </w:r>
    </w:p>
    <w:p w14:paraId="63CAB5EF" w14:textId="69A8BDEA" w:rsidR="00586D6B" w:rsidRDefault="00586D6B" w:rsidP="00586D6B">
      <w:pPr>
        <w:pStyle w:val="ListParagraph"/>
        <w:numPr>
          <w:ilvl w:val="1"/>
          <w:numId w:val="2"/>
        </w:numPr>
      </w:pPr>
      <w:r>
        <w:t>Published Works: Jill M will ask teachers to submit exceptional writing assignments to be included in the Monday Note and possibly read over announcements</w:t>
      </w:r>
    </w:p>
    <w:p w14:paraId="098AA861" w14:textId="30E7A0D3" w:rsidR="00586D6B" w:rsidRDefault="00586D6B" w:rsidP="00586D6B">
      <w:pPr>
        <w:pStyle w:val="ListParagraph"/>
        <w:numPr>
          <w:ilvl w:val="2"/>
          <w:numId w:val="2"/>
        </w:numPr>
      </w:pPr>
      <w:r>
        <w:t>there is the potential to have books as prizes for contests</w:t>
      </w:r>
    </w:p>
    <w:p w14:paraId="68F71B69" w14:textId="41118828" w:rsidR="00586D6B" w:rsidRDefault="00586D6B" w:rsidP="00586D6B">
      <w:pPr>
        <w:pStyle w:val="ListParagraph"/>
        <w:numPr>
          <w:ilvl w:val="1"/>
          <w:numId w:val="2"/>
        </w:numPr>
      </w:pPr>
      <w:r>
        <w:t>Family Literacy Night—Jill M will coordinate a Family Literacy Night, probably with pizza sale, sometime after Hillmond has hosted Hockey Day in SK</w:t>
      </w:r>
    </w:p>
    <w:p w14:paraId="088822B9" w14:textId="17A7D3E1" w:rsidR="00586D6B" w:rsidRDefault="00765A21" w:rsidP="00586D6B">
      <w:pPr>
        <w:pStyle w:val="ListParagraph"/>
        <w:numPr>
          <w:ilvl w:val="1"/>
          <w:numId w:val="2"/>
        </w:numPr>
      </w:pPr>
      <w:r>
        <w:t>Summer Reading Program—We received a $500 Division Grant last year which was used to give each elementary student a book in June. Those students that tracked their reading over summer and read 400 minutes were then invited to a pizza party in September</w:t>
      </w:r>
    </w:p>
    <w:p w14:paraId="1C780F98" w14:textId="69E220CD" w:rsidR="00765A21" w:rsidRDefault="00765A21" w:rsidP="00765A21"/>
    <w:p w14:paraId="231153CF" w14:textId="39FF6DE3" w:rsidR="00765A21" w:rsidRDefault="00765A21" w:rsidP="00765A21">
      <w:pPr>
        <w:pStyle w:val="ListParagraph"/>
        <w:numPr>
          <w:ilvl w:val="0"/>
          <w:numId w:val="2"/>
        </w:numPr>
      </w:pPr>
      <w:r>
        <w:t>Math:</w:t>
      </w:r>
    </w:p>
    <w:p w14:paraId="17276ACB" w14:textId="4E090205" w:rsidR="00765A21" w:rsidRDefault="00765A21" w:rsidP="00765A21">
      <w:pPr>
        <w:pStyle w:val="ListParagraph"/>
        <w:numPr>
          <w:ilvl w:val="1"/>
          <w:numId w:val="2"/>
        </w:numPr>
      </w:pPr>
      <w:r>
        <w:t>It was noted that St. Walburg SCC</w:t>
      </w:r>
      <w:r w:rsidR="009501E9">
        <w:t xml:space="preserve"> is hosting an “adulting” day for their grade 10-12 students. </w:t>
      </w:r>
      <w:r w:rsidR="00F873CD">
        <w:t>Workshops include financial literacy, income tax, vehicle maintenance, and interviewing skills. Our SCC is very interested in helping coordinate a similar event for our senior students</w:t>
      </w:r>
    </w:p>
    <w:p w14:paraId="4A9F578D" w14:textId="3C4626DB" w:rsidR="00F873CD" w:rsidRDefault="00F873CD" w:rsidP="00765A21">
      <w:pPr>
        <w:pStyle w:val="ListParagraph"/>
        <w:numPr>
          <w:ilvl w:val="1"/>
          <w:numId w:val="2"/>
        </w:numPr>
      </w:pPr>
      <w:r>
        <w:t xml:space="preserve">Our school now has 6 </w:t>
      </w:r>
      <w:proofErr w:type="spellStart"/>
      <w:r>
        <w:t>Ozobots</w:t>
      </w:r>
      <w:proofErr w:type="spellEnd"/>
      <w:r>
        <w:t>. There is the potential to do some coding/robotics activities</w:t>
      </w:r>
    </w:p>
    <w:p w14:paraId="59598DEA" w14:textId="12232F73" w:rsidR="00F873CD" w:rsidRDefault="00F873CD" w:rsidP="00765A21">
      <w:pPr>
        <w:pStyle w:val="ListParagraph"/>
        <w:numPr>
          <w:ilvl w:val="1"/>
          <w:numId w:val="2"/>
        </w:numPr>
      </w:pPr>
      <w:r>
        <w:t>Pi Day activities: escape rooms, are you smarter than a 5</w:t>
      </w:r>
      <w:r w:rsidRPr="00F873CD">
        <w:rPr>
          <w:vertAlign w:val="superscript"/>
        </w:rPr>
        <w:t>th</w:t>
      </w:r>
      <w:r>
        <w:t xml:space="preserve"> grader?</w:t>
      </w:r>
    </w:p>
    <w:p w14:paraId="6AE009BA" w14:textId="2FE20463" w:rsidR="00F873CD" w:rsidRDefault="00F873CD" w:rsidP="00F873CD">
      <w:pPr>
        <w:pStyle w:val="ListParagraph"/>
        <w:ind w:left="1440"/>
      </w:pPr>
    </w:p>
    <w:p w14:paraId="0CCF1186" w14:textId="7EE0070F" w:rsidR="00F873CD" w:rsidRDefault="00F873CD" w:rsidP="00F873CD">
      <w:pPr>
        <w:pStyle w:val="ListParagraph"/>
        <w:ind w:left="1440"/>
      </w:pPr>
    </w:p>
    <w:p w14:paraId="737BD24B" w14:textId="727F5ED0" w:rsidR="00F873CD" w:rsidRDefault="00F873CD" w:rsidP="00F873CD">
      <w:pPr>
        <w:pStyle w:val="ListParagraph"/>
        <w:ind w:left="0"/>
      </w:pPr>
      <w:r>
        <w:t>ACTION:</w:t>
      </w:r>
    </w:p>
    <w:p w14:paraId="1B653B97" w14:textId="6E5016E1" w:rsidR="00F873CD" w:rsidRDefault="00F873CD" w:rsidP="00F873CD">
      <w:pPr>
        <w:pStyle w:val="ListParagraph"/>
        <w:ind w:left="0"/>
      </w:pPr>
      <w:r>
        <w:t xml:space="preserve">It was decided that, at the Oct 10th community Thanksgiving meal, the SCC would have a short survey on every table for parents and community members to offer suggestions for the SCC to pursue. Jill will prepare the survey and some large posters that outline what the SCC is and encourage people to volunteer their time and suggestions. </w:t>
      </w:r>
    </w:p>
    <w:p w14:paraId="118AA5AF" w14:textId="0F02EC71" w:rsidR="008A1D05" w:rsidRDefault="008A1D05" w:rsidP="00F873CD">
      <w:pPr>
        <w:pStyle w:val="ListParagraph"/>
        <w:ind w:left="0"/>
      </w:pPr>
    </w:p>
    <w:p w14:paraId="7E35518F" w14:textId="426F9909" w:rsidR="008A1D05" w:rsidRDefault="008A1D05" w:rsidP="00F873CD">
      <w:pPr>
        <w:pStyle w:val="ListParagraph"/>
        <w:ind w:left="0"/>
      </w:pPr>
      <w:r>
        <w:t>Meeting adjourned at 12:39 pm.</w:t>
      </w:r>
    </w:p>
    <w:p w14:paraId="4E4EC676" w14:textId="3F206EB0" w:rsidR="008A1D05" w:rsidRDefault="008A1D05" w:rsidP="00F873CD">
      <w:pPr>
        <w:pStyle w:val="ListParagraph"/>
        <w:ind w:left="0"/>
      </w:pPr>
    </w:p>
    <w:p w14:paraId="5A433D43" w14:textId="57157724" w:rsidR="008A1D05" w:rsidRDefault="008A1D05" w:rsidP="00F873CD">
      <w:pPr>
        <w:pStyle w:val="ListParagraph"/>
        <w:ind w:left="0"/>
      </w:pPr>
      <w:r>
        <w:t>NOTE: During a later conversation Julie offered to create a short survey that could be sent home to parents. This survey went out in October 15 Monday note and went home as a paper copy with the youngest child in every family.</w:t>
      </w:r>
    </w:p>
    <w:sectPr w:rsidR="008A1D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C7A24"/>
    <w:multiLevelType w:val="hybridMultilevel"/>
    <w:tmpl w:val="E95AC6C6"/>
    <w:lvl w:ilvl="0" w:tplc="10090011">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F8A26A1"/>
    <w:multiLevelType w:val="hybridMultilevel"/>
    <w:tmpl w:val="236079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AE"/>
    <w:rsid w:val="00586D6B"/>
    <w:rsid w:val="00765A21"/>
    <w:rsid w:val="008A1D05"/>
    <w:rsid w:val="009501E9"/>
    <w:rsid w:val="009A25AE"/>
    <w:rsid w:val="00C214BA"/>
    <w:rsid w:val="00C8394A"/>
    <w:rsid w:val="00EA30CE"/>
    <w:rsid w:val="00F873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A50A"/>
  <w15:chartTrackingRefBased/>
  <w15:docId w15:val="{630315F6-3B52-49E2-B1A4-E476341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B1B43-5634-4C70-B4FD-0960649642C9}"/>
</file>

<file path=customXml/itemProps2.xml><?xml version="1.0" encoding="utf-8"?>
<ds:datastoreItem xmlns:ds="http://schemas.openxmlformats.org/officeDocument/2006/customXml" ds:itemID="{229107A3-0A6D-4E5C-ADEE-ED737357EA1B}"/>
</file>

<file path=customXml/itemProps3.xml><?xml version="1.0" encoding="utf-8"?>
<ds:datastoreItem xmlns:ds="http://schemas.openxmlformats.org/officeDocument/2006/customXml" ds:itemID="{67B93E3F-6452-4F4B-B636-F3104FBD5334}"/>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McKenzie</dc:creator>
  <cp:keywords/>
  <dc:description/>
  <cp:lastModifiedBy>Leah Huff</cp:lastModifiedBy>
  <cp:revision>2</cp:revision>
  <dcterms:created xsi:type="dcterms:W3CDTF">2019-10-16T17:04:00Z</dcterms:created>
  <dcterms:modified xsi:type="dcterms:W3CDTF">2019-10-16T17:04:00Z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