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AF0A8" w14:textId="6A7D9AED" w:rsidR="0077480D" w:rsidRDefault="005A0537">
      <w:bookmarkStart w:id="0" w:name="_GoBack"/>
      <w:bookmarkEnd w:id="0"/>
      <w:r>
        <w:t>HCS SCC Meeting Minutes</w:t>
      </w:r>
    </w:p>
    <w:p w14:paraId="6FAD728D" w14:textId="505A2A5E" w:rsidR="005A0537" w:rsidRDefault="005A0537">
      <w:r>
        <w:t xml:space="preserve">Feb </w:t>
      </w:r>
      <w:proofErr w:type="gramStart"/>
      <w:r>
        <w:t>11</w:t>
      </w:r>
      <w:proofErr w:type="gramEnd"/>
      <w:r>
        <w:t xml:space="preserve"> 2020</w:t>
      </w:r>
    </w:p>
    <w:p w14:paraId="2E182972" w14:textId="28E0BF04" w:rsidR="005A0537" w:rsidRDefault="005A0537">
      <w:r>
        <w:t>Attendance: Julie Hougham, Charlene Woodrow, Angie Evans, Jill McKenzie, Katie Clark, Leah Huff</w:t>
      </w:r>
    </w:p>
    <w:p w14:paraId="510CB46D" w14:textId="3978FA1C" w:rsidR="005A0537" w:rsidRDefault="005A0537">
      <w:r>
        <w:t xml:space="preserve">Regrets: Andrea </w:t>
      </w:r>
      <w:proofErr w:type="spellStart"/>
      <w:r>
        <w:t>Perillat</w:t>
      </w:r>
      <w:proofErr w:type="spellEnd"/>
      <w:r>
        <w:t>, Becky Cathcart, Roberta Mills, Kelsey Trach</w:t>
      </w:r>
    </w:p>
    <w:p w14:paraId="25659740" w14:textId="6DD069FC" w:rsidR="005A0537" w:rsidRDefault="005A0537">
      <w:r>
        <w:t xml:space="preserve">Meeting held in Hillmond School Library. Meeting called to order at 12:03 pm. </w:t>
      </w:r>
    </w:p>
    <w:p w14:paraId="6F7EE5AD" w14:textId="1D0AC9B2" w:rsidR="005A0537" w:rsidRDefault="005A0537">
      <w:r>
        <w:t>Julie Hougham adopted the minutes as read.</w:t>
      </w:r>
    </w:p>
    <w:p w14:paraId="41E8648A" w14:textId="38E2D39D" w:rsidR="005A0537" w:rsidRDefault="005A0537">
      <w:r>
        <w:t>There was no treasurer’s report.</w:t>
      </w:r>
    </w:p>
    <w:p w14:paraId="70DCFAAF" w14:textId="11DAA06D" w:rsidR="005A0537" w:rsidRPr="00CE14C1" w:rsidRDefault="005A0537">
      <w:pPr>
        <w:rPr>
          <w:b/>
        </w:rPr>
      </w:pPr>
      <w:r w:rsidRPr="00CE14C1">
        <w:rPr>
          <w:b/>
        </w:rPr>
        <w:t>OLD BUSINESS</w:t>
      </w:r>
    </w:p>
    <w:p w14:paraId="0B4942DA" w14:textId="04C56FE7" w:rsidR="005A0537" w:rsidRDefault="005A0537">
      <w:r>
        <w:t xml:space="preserve">Mrs. Wack received the $75 gift card this morning. She was pleased with the turn-out for the Stay at Home Alone Course and plans to do it again next year. </w:t>
      </w:r>
    </w:p>
    <w:p w14:paraId="2562A1EC" w14:textId="63868494" w:rsidR="005A0537" w:rsidRDefault="005A0537">
      <w:r>
        <w:t>Outdoor Classroom:</w:t>
      </w:r>
    </w:p>
    <w:p w14:paraId="3A991DFF" w14:textId="34A492B3" w:rsidR="005A0537" w:rsidRDefault="005A0537">
      <w:r>
        <w:t xml:space="preserve">We are looking at building a gazebo/structure at least 16 foot by 20 foot in size with tin roof and gravel pad. The structure would be secured by cement pilings. Katie Clark found a blue print online and SCC members will seek out quotes on a similar structure. </w:t>
      </w:r>
    </w:p>
    <w:p w14:paraId="289CB106" w14:textId="0F87C7BD" w:rsidR="005A0537" w:rsidRDefault="005A0537" w:rsidP="005A0537">
      <w:pPr>
        <w:pStyle w:val="ListParagraph"/>
        <w:numPr>
          <w:ilvl w:val="0"/>
          <w:numId w:val="1"/>
        </w:numPr>
      </w:pPr>
      <w:r>
        <w:t>Angie Evans will go to Loon Lake Rona</w:t>
      </w:r>
    </w:p>
    <w:p w14:paraId="670666DD" w14:textId="1436CB68" w:rsidR="005A0537" w:rsidRDefault="005A0537" w:rsidP="005A0537">
      <w:pPr>
        <w:pStyle w:val="ListParagraph"/>
        <w:numPr>
          <w:ilvl w:val="0"/>
          <w:numId w:val="1"/>
        </w:numPr>
      </w:pPr>
      <w:r>
        <w:t xml:space="preserve">Jill McKenzie will ask Cole </w:t>
      </w:r>
      <w:proofErr w:type="spellStart"/>
      <w:r>
        <w:t>Hardes</w:t>
      </w:r>
      <w:proofErr w:type="spellEnd"/>
      <w:r>
        <w:t xml:space="preserve"> for a quote on materials and labour</w:t>
      </w:r>
    </w:p>
    <w:p w14:paraId="15260530" w14:textId="6032AA87" w:rsidR="005A0537" w:rsidRDefault="005A0537" w:rsidP="005A0537">
      <w:pPr>
        <w:pStyle w:val="ListParagraph"/>
        <w:numPr>
          <w:ilvl w:val="0"/>
          <w:numId w:val="1"/>
        </w:numPr>
      </w:pPr>
      <w:r>
        <w:t>Julie Hougham will go to Nelson Lumber and Home Hardware in Lloydminster</w:t>
      </w:r>
    </w:p>
    <w:p w14:paraId="12C4E5DF" w14:textId="0CFBCBE0" w:rsidR="005A0537" w:rsidRDefault="005A0537" w:rsidP="005A0537">
      <w:pPr>
        <w:pStyle w:val="ListParagraph"/>
        <w:numPr>
          <w:ilvl w:val="0"/>
          <w:numId w:val="1"/>
        </w:numPr>
      </w:pPr>
      <w:r>
        <w:t>Katie Clark will look at different options for picnic tables</w:t>
      </w:r>
    </w:p>
    <w:p w14:paraId="32C90E7E" w14:textId="2572A250" w:rsidR="00CE14C1" w:rsidRDefault="00CE14C1" w:rsidP="005A0537">
      <w:pPr>
        <w:pStyle w:val="ListParagraph"/>
        <w:numPr>
          <w:ilvl w:val="0"/>
          <w:numId w:val="1"/>
        </w:numPr>
      </w:pPr>
      <w:r>
        <w:t>We feel it’s reasonable to hire out the building of the structure and have a work bee to put picnic tables together</w:t>
      </w:r>
    </w:p>
    <w:p w14:paraId="7A34FAC6" w14:textId="71B76761" w:rsidR="005A0537" w:rsidRDefault="005A0537" w:rsidP="005A0537">
      <w:pPr>
        <w:pStyle w:val="ListParagraph"/>
        <w:numPr>
          <w:ilvl w:val="0"/>
          <w:numId w:val="1"/>
        </w:numPr>
      </w:pPr>
      <w:r>
        <w:t>Angie E suggested asking families if they are interested in sponsoring a picnic table. Once we know the price of tables we can put the word out that for X amount a plaque with your family name will be fastened to the table.</w:t>
      </w:r>
    </w:p>
    <w:p w14:paraId="2405E83B" w14:textId="39C9A656" w:rsidR="005A0537" w:rsidRDefault="00CE14C1" w:rsidP="005A0537">
      <w:pPr>
        <w:pStyle w:val="ListParagraph"/>
        <w:numPr>
          <w:ilvl w:val="0"/>
          <w:numId w:val="1"/>
        </w:numPr>
      </w:pPr>
      <w:r>
        <w:t>We need to find out if the Division will do the groundwork necessary for preparing for the structure</w:t>
      </w:r>
    </w:p>
    <w:p w14:paraId="07FF11D4" w14:textId="23529A57" w:rsidR="00CE14C1" w:rsidRDefault="00CE14C1" w:rsidP="00CE14C1">
      <w:pPr>
        <w:rPr>
          <w:b/>
        </w:rPr>
      </w:pPr>
      <w:r>
        <w:rPr>
          <w:b/>
        </w:rPr>
        <w:t>NEW BUSINESS</w:t>
      </w:r>
    </w:p>
    <w:p w14:paraId="32F7C6FC" w14:textId="451A214E" w:rsidR="00CE14C1" w:rsidRDefault="00CE14C1" w:rsidP="00CE14C1">
      <w:r>
        <w:t xml:space="preserve">Katie Clark will pursue the Co-op Community Spaces Grant towards the outdoor classroom/gazebo structure. </w:t>
      </w:r>
    </w:p>
    <w:p w14:paraId="4A32D330" w14:textId="65A0D3FF" w:rsidR="00CE14C1" w:rsidRDefault="00CE14C1" w:rsidP="00CE14C1">
      <w:r>
        <w:t>Jill McKenzie will work on the RM of Britannia Recreation Grant for the same.</w:t>
      </w:r>
    </w:p>
    <w:p w14:paraId="65F1D79E" w14:textId="4C74717D" w:rsidR="00CE14C1" w:rsidRDefault="00CE14C1" w:rsidP="00CE14C1">
      <w:r>
        <w:t>The SCC is invited to take part in a Blanket Exercise March 5</w:t>
      </w:r>
      <w:r w:rsidRPr="00CE14C1">
        <w:rPr>
          <w:vertAlign w:val="superscript"/>
        </w:rPr>
        <w:t>th</w:t>
      </w:r>
      <w:r>
        <w:t xml:space="preserve"> at 7 pm. Location TBD.</w:t>
      </w:r>
    </w:p>
    <w:p w14:paraId="2A329FEE" w14:textId="2D505999" w:rsidR="00582648" w:rsidRDefault="00582648" w:rsidP="00CE14C1">
      <w:r>
        <w:t>Last year we got the SCC Scholarship applications out to grade 12s a little earlier than this. Jill will tweak the application to read “the # and amount of scholarships given each year will be at the discretion of the committee” and get the applications out to grade 12s ASAP.</w:t>
      </w:r>
    </w:p>
    <w:p w14:paraId="7E89FF0C" w14:textId="77777777" w:rsidR="00582648" w:rsidRDefault="00582648" w:rsidP="00CE14C1"/>
    <w:p w14:paraId="2B113D67" w14:textId="3DF335E5" w:rsidR="00CE14C1" w:rsidRDefault="00CE14C1" w:rsidP="00CE14C1">
      <w:pPr>
        <w:rPr>
          <w:b/>
        </w:rPr>
      </w:pPr>
      <w:r>
        <w:rPr>
          <w:b/>
        </w:rPr>
        <w:lastRenderedPageBreak/>
        <w:t>REPORTS</w:t>
      </w:r>
    </w:p>
    <w:p w14:paraId="366763CA" w14:textId="72FC821A" w:rsidR="00CE14C1" w:rsidRDefault="00CE14C1" w:rsidP="00CE14C1">
      <w:r>
        <w:t>No SRC Report available</w:t>
      </w:r>
    </w:p>
    <w:p w14:paraId="5C181F92" w14:textId="05452822" w:rsidR="00CE14C1" w:rsidRDefault="00CE14C1" w:rsidP="00CE14C1">
      <w:r>
        <w:t xml:space="preserve">Principal’s Report: Mrs. </w:t>
      </w:r>
      <w:proofErr w:type="spellStart"/>
      <w:r>
        <w:t>Burzynski</w:t>
      </w:r>
      <w:proofErr w:type="spellEnd"/>
      <w:r>
        <w:t xml:space="preserve"> is retiring this year. If the staff plans a retirement party of some kind the SCC would like to help. Katie C will put together a photobook of memories for Mrs. B. </w:t>
      </w:r>
    </w:p>
    <w:p w14:paraId="492156E6" w14:textId="45DF9A9A" w:rsidR="00DB189F" w:rsidRPr="00DB189F" w:rsidRDefault="00DB189F" w:rsidP="00CE14C1">
      <w:pPr>
        <w:rPr>
          <w:b/>
        </w:rPr>
      </w:pPr>
      <w:r w:rsidRPr="00DB189F">
        <w:rPr>
          <w:b/>
        </w:rPr>
        <w:t>AMMENDED: The SCC will consider doing something in honour of Mrs. Burzynski’s retirement.</w:t>
      </w:r>
    </w:p>
    <w:p w14:paraId="2D8F8044" w14:textId="27CE40E5" w:rsidR="00582648" w:rsidRDefault="00582648" w:rsidP="00CE14C1">
      <w:r>
        <w:t>Meeting adjourned at 12:40 pm.</w:t>
      </w:r>
    </w:p>
    <w:p w14:paraId="6DD19A37" w14:textId="77777777" w:rsidR="00CE14C1" w:rsidRDefault="00CE14C1" w:rsidP="00CE14C1"/>
    <w:p w14:paraId="59DF4682" w14:textId="77777777" w:rsidR="00CE14C1" w:rsidRPr="00CE14C1" w:rsidRDefault="00CE14C1" w:rsidP="00CE14C1"/>
    <w:p w14:paraId="66F84C28" w14:textId="77777777" w:rsidR="00CE14C1" w:rsidRDefault="00CE14C1" w:rsidP="00CE14C1"/>
    <w:p w14:paraId="5C8F66DE" w14:textId="77777777" w:rsidR="005A0537" w:rsidRDefault="005A0537"/>
    <w:sectPr w:rsidR="005A0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6B96"/>
    <w:multiLevelType w:val="hybridMultilevel"/>
    <w:tmpl w:val="4CEEC1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54"/>
    <w:rsid w:val="00265F08"/>
    <w:rsid w:val="00582648"/>
    <w:rsid w:val="005A0537"/>
    <w:rsid w:val="0077480D"/>
    <w:rsid w:val="008F4E54"/>
    <w:rsid w:val="00AC6AA4"/>
    <w:rsid w:val="00CE14C1"/>
    <w:rsid w:val="00DB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AD0F"/>
  <w15:chartTrackingRefBased/>
  <w15:docId w15:val="{E8A31FD5-822B-49A7-B2C1-0DA96825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32DF92-15A7-45B1-95B0-77180D4561CE}"/>
</file>

<file path=customXml/itemProps2.xml><?xml version="1.0" encoding="utf-8"?>
<ds:datastoreItem xmlns:ds="http://schemas.openxmlformats.org/officeDocument/2006/customXml" ds:itemID="{C45706A6-BBE4-49B1-9A99-68215916D635}"/>
</file>

<file path=customXml/itemProps3.xml><?xml version="1.0" encoding="utf-8"?>
<ds:datastoreItem xmlns:ds="http://schemas.openxmlformats.org/officeDocument/2006/customXml" ds:itemID="{835D75B1-3F9E-4927-AE4B-063EBEF66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McKenzie</dc:creator>
  <cp:keywords/>
  <dc:description/>
  <cp:lastModifiedBy>Leah Huff</cp:lastModifiedBy>
  <cp:revision>2</cp:revision>
  <dcterms:created xsi:type="dcterms:W3CDTF">2020-09-28T19:15:00Z</dcterms:created>
  <dcterms:modified xsi:type="dcterms:W3CDTF">2020-09-28T19:15:00Z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