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334"/>
        <w:tblW w:w="0" w:type="auto"/>
        <w:tblLook w:val="04A0" w:firstRow="1" w:lastRow="0" w:firstColumn="1" w:lastColumn="0" w:noHBand="0" w:noVBand="1"/>
      </w:tblPr>
      <w:tblGrid>
        <w:gridCol w:w="1129"/>
        <w:gridCol w:w="1701"/>
        <w:gridCol w:w="4395"/>
        <w:gridCol w:w="2125"/>
      </w:tblGrid>
      <w:tr w:rsidR="00446E85" w:rsidTr="003E5F1C">
        <w:tc>
          <w:tcPr>
            <w:tcW w:w="1129" w:type="dxa"/>
          </w:tcPr>
          <w:p w:rsidR="00446E85" w:rsidRPr="001566AF" w:rsidRDefault="0067159E" w:rsidP="00985360">
            <w:pPr>
              <w:rPr>
                <w:b/>
                <w:sz w:val="24"/>
              </w:rPr>
            </w:pPr>
            <w:bookmarkStart w:id="0" w:name="_GoBack"/>
            <w:bookmarkEnd w:id="0"/>
            <w:r w:rsidRPr="001566AF">
              <w:rPr>
                <w:b/>
                <w:sz w:val="24"/>
              </w:rPr>
              <w:t xml:space="preserve">No. </w:t>
            </w:r>
          </w:p>
        </w:tc>
        <w:tc>
          <w:tcPr>
            <w:tcW w:w="1701" w:type="dxa"/>
          </w:tcPr>
          <w:p w:rsidR="00446E85" w:rsidRPr="001566AF" w:rsidRDefault="0067159E" w:rsidP="00985360">
            <w:pPr>
              <w:rPr>
                <w:b/>
                <w:sz w:val="24"/>
              </w:rPr>
            </w:pPr>
            <w:r w:rsidRPr="001566AF">
              <w:rPr>
                <w:b/>
                <w:sz w:val="24"/>
              </w:rPr>
              <w:t>Agenda Item</w:t>
            </w:r>
          </w:p>
        </w:tc>
        <w:tc>
          <w:tcPr>
            <w:tcW w:w="4395" w:type="dxa"/>
          </w:tcPr>
          <w:p w:rsidR="00446E85" w:rsidRPr="001566AF" w:rsidRDefault="0067159E" w:rsidP="00985360">
            <w:pPr>
              <w:rPr>
                <w:b/>
                <w:sz w:val="24"/>
              </w:rPr>
            </w:pPr>
            <w:r w:rsidRPr="001566AF">
              <w:rPr>
                <w:b/>
                <w:sz w:val="24"/>
              </w:rPr>
              <w:t>Discussion</w:t>
            </w:r>
          </w:p>
        </w:tc>
        <w:tc>
          <w:tcPr>
            <w:tcW w:w="2125" w:type="dxa"/>
          </w:tcPr>
          <w:p w:rsidR="00446E85" w:rsidRPr="001566AF" w:rsidRDefault="0067159E" w:rsidP="00985360">
            <w:pPr>
              <w:rPr>
                <w:b/>
                <w:sz w:val="24"/>
              </w:rPr>
            </w:pPr>
            <w:r w:rsidRPr="001566AF">
              <w:rPr>
                <w:b/>
                <w:sz w:val="24"/>
              </w:rPr>
              <w:t>Action</w:t>
            </w:r>
          </w:p>
        </w:tc>
      </w:tr>
      <w:tr w:rsidR="00985360" w:rsidRPr="003E5F1C" w:rsidTr="003E5F1C">
        <w:tc>
          <w:tcPr>
            <w:tcW w:w="1129" w:type="dxa"/>
          </w:tcPr>
          <w:p w:rsidR="00985360" w:rsidRPr="003E5F1C" w:rsidRDefault="00985360" w:rsidP="00985360">
            <w:pPr>
              <w:pStyle w:val="ListParagraph"/>
              <w:numPr>
                <w:ilvl w:val="0"/>
                <w:numId w:val="2"/>
              </w:numPr>
              <w:rPr>
                <w:sz w:val="24"/>
                <w:szCs w:val="24"/>
              </w:rPr>
            </w:pPr>
          </w:p>
        </w:tc>
        <w:tc>
          <w:tcPr>
            <w:tcW w:w="1701" w:type="dxa"/>
          </w:tcPr>
          <w:p w:rsidR="00985360" w:rsidRPr="003E5F1C" w:rsidRDefault="00985360" w:rsidP="00985360">
            <w:pPr>
              <w:rPr>
                <w:sz w:val="24"/>
                <w:szCs w:val="24"/>
              </w:rPr>
            </w:pPr>
            <w:r w:rsidRPr="003E5F1C">
              <w:rPr>
                <w:sz w:val="24"/>
                <w:szCs w:val="24"/>
              </w:rPr>
              <w:t>Committee</w:t>
            </w:r>
          </w:p>
        </w:tc>
        <w:tc>
          <w:tcPr>
            <w:tcW w:w="4395" w:type="dxa"/>
          </w:tcPr>
          <w:p w:rsidR="003E5F1C" w:rsidRPr="003E5F1C" w:rsidRDefault="00DE3CE5" w:rsidP="00985360">
            <w:pPr>
              <w:rPr>
                <w:sz w:val="24"/>
                <w:szCs w:val="24"/>
              </w:rPr>
            </w:pPr>
            <w:r>
              <w:rPr>
                <w:sz w:val="24"/>
                <w:szCs w:val="24"/>
              </w:rPr>
              <w:t>Becky Cathcart, Angie Evans, Charlene</w:t>
            </w:r>
            <w:r w:rsidR="00F93D3D">
              <w:rPr>
                <w:sz w:val="24"/>
                <w:szCs w:val="24"/>
              </w:rPr>
              <w:t xml:space="preserve"> Paul, Jill McKenzie, Andrea </w:t>
            </w:r>
            <w:proofErr w:type="spellStart"/>
            <w:r w:rsidR="00F93D3D">
              <w:rPr>
                <w:sz w:val="24"/>
                <w:szCs w:val="24"/>
              </w:rPr>
              <w:t>Pe</w:t>
            </w:r>
            <w:r>
              <w:rPr>
                <w:sz w:val="24"/>
                <w:szCs w:val="24"/>
              </w:rPr>
              <w:t>ril</w:t>
            </w:r>
            <w:r w:rsidR="00F93D3D">
              <w:rPr>
                <w:sz w:val="24"/>
                <w:szCs w:val="24"/>
              </w:rPr>
              <w:t>l</w:t>
            </w:r>
            <w:r>
              <w:rPr>
                <w:sz w:val="24"/>
                <w:szCs w:val="24"/>
              </w:rPr>
              <w:t>at</w:t>
            </w:r>
            <w:proofErr w:type="spellEnd"/>
            <w:r>
              <w:rPr>
                <w:sz w:val="24"/>
                <w:szCs w:val="24"/>
              </w:rPr>
              <w:t>, Robyn Newstead, Katie Clark, Colin Covey, Leah Huff</w:t>
            </w:r>
          </w:p>
        </w:tc>
        <w:tc>
          <w:tcPr>
            <w:tcW w:w="2125" w:type="dxa"/>
          </w:tcPr>
          <w:p w:rsidR="00985360" w:rsidRPr="003E5F1C" w:rsidRDefault="00985360" w:rsidP="00985360">
            <w:pPr>
              <w:rPr>
                <w:sz w:val="24"/>
                <w:szCs w:val="24"/>
              </w:rPr>
            </w:pPr>
          </w:p>
        </w:tc>
      </w:tr>
      <w:tr w:rsidR="00446E85" w:rsidRPr="003E5F1C" w:rsidTr="003E5F1C">
        <w:tc>
          <w:tcPr>
            <w:tcW w:w="1129" w:type="dxa"/>
          </w:tcPr>
          <w:p w:rsidR="00446E85" w:rsidRPr="003E5F1C" w:rsidRDefault="00446E85" w:rsidP="00985360">
            <w:pPr>
              <w:pStyle w:val="ListParagraph"/>
              <w:numPr>
                <w:ilvl w:val="0"/>
                <w:numId w:val="2"/>
              </w:numPr>
              <w:rPr>
                <w:sz w:val="24"/>
                <w:szCs w:val="24"/>
              </w:rPr>
            </w:pPr>
          </w:p>
        </w:tc>
        <w:tc>
          <w:tcPr>
            <w:tcW w:w="1701" w:type="dxa"/>
          </w:tcPr>
          <w:p w:rsidR="00446E85" w:rsidRPr="003E5F1C" w:rsidRDefault="0067159E" w:rsidP="00985360">
            <w:pPr>
              <w:rPr>
                <w:sz w:val="24"/>
                <w:szCs w:val="24"/>
              </w:rPr>
            </w:pPr>
            <w:r w:rsidRPr="003E5F1C">
              <w:rPr>
                <w:sz w:val="24"/>
                <w:szCs w:val="24"/>
              </w:rPr>
              <w:t xml:space="preserve">Minutes from Last Meeting </w:t>
            </w:r>
          </w:p>
        </w:tc>
        <w:tc>
          <w:tcPr>
            <w:tcW w:w="4395" w:type="dxa"/>
          </w:tcPr>
          <w:p w:rsidR="0067159E" w:rsidRPr="003E5F1C" w:rsidRDefault="00DE3CE5" w:rsidP="00985360">
            <w:pPr>
              <w:rPr>
                <w:sz w:val="24"/>
                <w:szCs w:val="24"/>
              </w:rPr>
            </w:pPr>
            <w:r>
              <w:rPr>
                <w:sz w:val="24"/>
                <w:szCs w:val="24"/>
              </w:rPr>
              <w:t>Minutes adopted by Robyn Newstead. Se</w:t>
            </w:r>
            <w:r w:rsidR="00F93D3D">
              <w:rPr>
                <w:sz w:val="24"/>
                <w:szCs w:val="24"/>
              </w:rPr>
              <w:t>conded by Jill McK</w:t>
            </w:r>
            <w:r>
              <w:rPr>
                <w:sz w:val="24"/>
                <w:szCs w:val="24"/>
              </w:rPr>
              <w:t>enzie</w:t>
            </w:r>
          </w:p>
        </w:tc>
        <w:tc>
          <w:tcPr>
            <w:tcW w:w="2125" w:type="dxa"/>
          </w:tcPr>
          <w:p w:rsidR="00446E85" w:rsidRPr="003E5F1C" w:rsidRDefault="00446E85" w:rsidP="00985360">
            <w:pPr>
              <w:rPr>
                <w:sz w:val="24"/>
                <w:szCs w:val="24"/>
              </w:rPr>
            </w:pPr>
          </w:p>
        </w:tc>
      </w:tr>
      <w:tr w:rsidR="00446E85" w:rsidRPr="003E5F1C" w:rsidTr="003E5F1C">
        <w:tc>
          <w:tcPr>
            <w:tcW w:w="1129" w:type="dxa"/>
          </w:tcPr>
          <w:p w:rsidR="00446E85" w:rsidRPr="003E5F1C" w:rsidRDefault="00446E85" w:rsidP="00985360">
            <w:pPr>
              <w:pStyle w:val="ListParagraph"/>
              <w:numPr>
                <w:ilvl w:val="0"/>
                <w:numId w:val="2"/>
              </w:numPr>
              <w:rPr>
                <w:sz w:val="24"/>
                <w:szCs w:val="24"/>
              </w:rPr>
            </w:pPr>
          </w:p>
        </w:tc>
        <w:tc>
          <w:tcPr>
            <w:tcW w:w="1701" w:type="dxa"/>
          </w:tcPr>
          <w:p w:rsidR="00446E85" w:rsidRPr="003E5F1C" w:rsidRDefault="0067159E" w:rsidP="00985360">
            <w:pPr>
              <w:rPr>
                <w:sz w:val="24"/>
                <w:szCs w:val="24"/>
              </w:rPr>
            </w:pPr>
            <w:r w:rsidRPr="003E5F1C">
              <w:rPr>
                <w:sz w:val="24"/>
                <w:szCs w:val="24"/>
              </w:rPr>
              <w:t>Treasurer’s Report</w:t>
            </w:r>
          </w:p>
        </w:tc>
        <w:tc>
          <w:tcPr>
            <w:tcW w:w="4395" w:type="dxa"/>
          </w:tcPr>
          <w:p w:rsidR="00446E85" w:rsidRDefault="00DE3CE5" w:rsidP="00985360">
            <w:pPr>
              <w:rPr>
                <w:sz w:val="24"/>
                <w:szCs w:val="24"/>
              </w:rPr>
            </w:pPr>
            <w:r>
              <w:rPr>
                <w:sz w:val="24"/>
                <w:szCs w:val="24"/>
              </w:rPr>
              <w:t>Current Balance $0</w:t>
            </w:r>
          </w:p>
          <w:p w:rsidR="003E5F1C" w:rsidRPr="003E5F1C" w:rsidRDefault="00DE3CE5" w:rsidP="00985360">
            <w:pPr>
              <w:rPr>
                <w:sz w:val="24"/>
                <w:szCs w:val="24"/>
              </w:rPr>
            </w:pPr>
            <w:r>
              <w:rPr>
                <w:sz w:val="24"/>
                <w:szCs w:val="24"/>
              </w:rPr>
              <w:t>All funds are gone to new playground equipment and installation.</w:t>
            </w:r>
          </w:p>
        </w:tc>
        <w:tc>
          <w:tcPr>
            <w:tcW w:w="2125" w:type="dxa"/>
          </w:tcPr>
          <w:p w:rsidR="00446E85" w:rsidRPr="003E5F1C" w:rsidRDefault="00446E85" w:rsidP="00985360">
            <w:pPr>
              <w:rPr>
                <w:sz w:val="24"/>
                <w:szCs w:val="24"/>
              </w:rPr>
            </w:pPr>
          </w:p>
        </w:tc>
      </w:tr>
      <w:tr w:rsidR="00446E85" w:rsidRPr="003E5F1C" w:rsidTr="003E5F1C">
        <w:tc>
          <w:tcPr>
            <w:tcW w:w="1129" w:type="dxa"/>
          </w:tcPr>
          <w:p w:rsidR="00446E85" w:rsidRPr="003E5F1C" w:rsidRDefault="00446E85" w:rsidP="00985360">
            <w:pPr>
              <w:pStyle w:val="ListParagraph"/>
              <w:numPr>
                <w:ilvl w:val="0"/>
                <w:numId w:val="2"/>
              </w:numPr>
              <w:rPr>
                <w:sz w:val="24"/>
                <w:szCs w:val="24"/>
              </w:rPr>
            </w:pPr>
          </w:p>
        </w:tc>
        <w:tc>
          <w:tcPr>
            <w:tcW w:w="1701" w:type="dxa"/>
          </w:tcPr>
          <w:p w:rsidR="00446E85" w:rsidRPr="003E5F1C" w:rsidRDefault="0067159E" w:rsidP="00985360">
            <w:pPr>
              <w:rPr>
                <w:sz w:val="24"/>
                <w:szCs w:val="24"/>
              </w:rPr>
            </w:pPr>
            <w:r w:rsidRPr="003E5F1C">
              <w:rPr>
                <w:sz w:val="24"/>
                <w:szCs w:val="24"/>
              </w:rPr>
              <w:t>Roles of SCC</w:t>
            </w:r>
          </w:p>
        </w:tc>
        <w:tc>
          <w:tcPr>
            <w:tcW w:w="4395" w:type="dxa"/>
          </w:tcPr>
          <w:p w:rsidR="0067159E" w:rsidRPr="003E5F1C" w:rsidRDefault="0067159E" w:rsidP="00985360">
            <w:pPr>
              <w:rPr>
                <w:b/>
                <w:sz w:val="24"/>
                <w:szCs w:val="24"/>
              </w:rPr>
            </w:pPr>
            <w:r w:rsidRPr="003E5F1C">
              <w:rPr>
                <w:b/>
                <w:sz w:val="24"/>
                <w:szCs w:val="24"/>
              </w:rPr>
              <w:t xml:space="preserve">Council Chair – </w:t>
            </w:r>
            <w:r w:rsidR="00DE3CE5">
              <w:rPr>
                <w:b/>
                <w:sz w:val="24"/>
                <w:szCs w:val="24"/>
              </w:rPr>
              <w:t>Becky Cathcart</w:t>
            </w:r>
          </w:p>
          <w:p w:rsidR="0067159E" w:rsidRPr="003E5F1C" w:rsidRDefault="0067159E" w:rsidP="00985360">
            <w:pPr>
              <w:rPr>
                <w:sz w:val="24"/>
                <w:szCs w:val="24"/>
              </w:rPr>
            </w:pPr>
            <w:r w:rsidRPr="003E5F1C">
              <w:rPr>
                <w:sz w:val="24"/>
                <w:szCs w:val="24"/>
              </w:rPr>
              <w:t>Oversee council operations</w:t>
            </w:r>
          </w:p>
          <w:p w:rsidR="0067159E" w:rsidRPr="003E5F1C" w:rsidRDefault="0067159E" w:rsidP="00985360">
            <w:pPr>
              <w:rPr>
                <w:sz w:val="24"/>
                <w:szCs w:val="24"/>
              </w:rPr>
            </w:pPr>
            <w:r w:rsidRPr="003E5F1C">
              <w:rPr>
                <w:sz w:val="24"/>
                <w:szCs w:val="24"/>
              </w:rPr>
              <w:t>Conduct council meetings</w:t>
            </w:r>
          </w:p>
          <w:p w:rsidR="0067159E" w:rsidRPr="003E5F1C" w:rsidRDefault="0067159E" w:rsidP="00985360">
            <w:pPr>
              <w:rPr>
                <w:sz w:val="24"/>
                <w:szCs w:val="24"/>
              </w:rPr>
            </w:pPr>
            <w:r w:rsidRPr="003E5F1C">
              <w:rPr>
                <w:sz w:val="24"/>
                <w:szCs w:val="24"/>
              </w:rPr>
              <w:t>Ensure that all members have input into discussions and decisions</w:t>
            </w:r>
          </w:p>
          <w:p w:rsidR="0067159E" w:rsidRPr="003E5F1C" w:rsidRDefault="0067159E" w:rsidP="00985360">
            <w:pPr>
              <w:rPr>
                <w:sz w:val="24"/>
                <w:szCs w:val="24"/>
              </w:rPr>
            </w:pPr>
            <w:r w:rsidRPr="003E5F1C">
              <w:rPr>
                <w:sz w:val="24"/>
                <w:szCs w:val="24"/>
              </w:rPr>
              <w:t>Act as spokesperson for council</w:t>
            </w:r>
          </w:p>
          <w:p w:rsidR="0067159E" w:rsidRPr="003E5F1C" w:rsidRDefault="0067159E" w:rsidP="00985360">
            <w:pPr>
              <w:rPr>
                <w:sz w:val="24"/>
                <w:szCs w:val="24"/>
              </w:rPr>
            </w:pPr>
            <w:r w:rsidRPr="003E5F1C">
              <w:rPr>
                <w:sz w:val="24"/>
                <w:szCs w:val="24"/>
              </w:rPr>
              <w:t>Prepare council meeting agendas in consultation the principal and other designated council members</w:t>
            </w:r>
          </w:p>
          <w:p w:rsidR="0067159E" w:rsidRPr="003E5F1C" w:rsidRDefault="0067159E" w:rsidP="00985360">
            <w:pPr>
              <w:rPr>
                <w:b/>
                <w:sz w:val="24"/>
                <w:szCs w:val="24"/>
              </w:rPr>
            </w:pPr>
            <w:r w:rsidRPr="003E5F1C">
              <w:rPr>
                <w:b/>
                <w:sz w:val="24"/>
                <w:szCs w:val="24"/>
              </w:rPr>
              <w:t xml:space="preserve">Council Vice-Chair – </w:t>
            </w:r>
            <w:r w:rsidR="00DE3CE5">
              <w:rPr>
                <w:b/>
                <w:sz w:val="24"/>
                <w:szCs w:val="24"/>
              </w:rPr>
              <w:t>Angie Evans</w:t>
            </w:r>
          </w:p>
          <w:p w:rsidR="0067159E" w:rsidRPr="003E5F1C" w:rsidRDefault="0067159E" w:rsidP="00985360">
            <w:pPr>
              <w:rPr>
                <w:sz w:val="24"/>
                <w:szCs w:val="24"/>
              </w:rPr>
            </w:pPr>
            <w:r w:rsidRPr="003E5F1C">
              <w:rPr>
                <w:sz w:val="24"/>
                <w:szCs w:val="24"/>
              </w:rPr>
              <w:t>Support council chair</w:t>
            </w:r>
          </w:p>
          <w:p w:rsidR="0067159E" w:rsidRPr="003E5F1C" w:rsidRDefault="0067159E" w:rsidP="00985360">
            <w:pPr>
              <w:rPr>
                <w:sz w:val="24"/>
                <w:szCs w:val="24"/>
              </w:rPr>
            </w:pPr>
            <w:r w:rsidRPr="003E5F1C">
              <w:rPr>
                <w:sz w:val="24"/>
                <w:szCs w:val="24"/>
              </w:rPr>
              <w:t>Perform responsibilities assigned by Council Chair</w:t>
            </w:r>
          </w:p>
          <w:p w:rsidR="0067159E" w:rsidRPr="003E5F1C" w:rsidRDefault="0067159E" w:rsidP="00985360">
            <w:pPr>
              <w:rPr>
                <w:sz w:val="24"/>
                <w:szCs w:val="24"/>
              </w:rPr>
            </w:pPr>
            <w:r w:rsidRPr="003E5F1C">
              <w:rPr>
                <w:sz w:val="24"/>
                <w:szCs w:val="24"/>
              </w:rPr>
              <w:t>Maintain the intention of standing for election as Council Chair when that term expires</w:t>
            </w:r>
          </w:p>
          <w:p w:rsidR="0067159E" w:rsidRPr="003E5F1C" w:rsidRDefault="0067159E" w:rsidP="00985360">
            <w:pPr>
              <w:rPr>
                <w:sz w:val="24"/>
                <w:szCs w:val="24"/>
              </w:rPr>
            </w:pPr>
            <w:r w:rsidRPr="003E5F1C">
              <w:rPr>
                <w:sz w:val="24"/>
                <w:szCs w:val="24"/>
              </w:rPr>
              <w:t>Conduct council meetings in the absence of the Council Chair</w:t>
            </w:r>
          </w:p>
          <w:p w:rsidR="0067159E" w:rsidRPr="003E5F1C" w:rsidRDefault="0067159E" w:rsidP="00985360">
            <w:pPr>
              <w:rPr>
                <w:b/>
                <w:sz w:val="24"/>
                <w:szCs w:val="24"/>
              </w:rPr>
            </w:pPr>
            <w:r w:rsidRPr="003E5F1C">
              <w:rPr>
                <w:b/>
                <w:sz w:val="24"/>
                <w:szCs w:val="24"/>
              </w:rPr>
              <w:t xml:space="preserve">Council Secretary – </w:t>
            </w:r>
            <w:r w:rsidR="00DE3CE5">
              <w:rPr>
                <w:b/>
                <w:sz w:val="24"/>
                <w:szCs w:val="24"/>
              </w:rPr>
              <w:t>Jill McKenzie</w:t>
            </w:r>
          </w:p>
          <w:p w:rsidR="0067159E" w:rsidRPr="003E5F1C" w:rsidRDefault="0067159E" w:rsidP="00985360">
            <w:pPr>
              <w:rPr>
                <w:sz w:val="24"/>
                <w:szCs w:val="24"/>
              </w:rPr>
            </w:pPr>
            <w:r w:rsidRPr="003E5F1C">
              <w:rPr>
                <w:sz w:val="24"/>
                <w:szCs w:val="24"/>
              </w:rPr>
              <w:t>Record and prepare council meeting minutes</w:t>
            </w:r>
          </w:p>
          <w:p w:rsidR="0067159E" w:rsidRPr="003E5F1C" w:rsidRDefault="0067159E" w:rsidP="00985360">
            <w:pPr>
              <w:rPr>
                <w:sz w:val="24"/>
                <w:szCs w:val="24"/>
              </w:rPr>
            </w:pPr>
            <w:r w:rsidRPr="003E5F1C">
              <w:rPr>
                <w:sz w:val="24"/>
                <w:szCs w:val="24"/>
              </w:rPr>
              <w:t>Receive and send correspondence on behalf of council</w:t>
            </w:r>
          </w:p>
          <w:p w:rsidR="0067159E" w:rsidRPr="003E5F1C" w:rsidRDefault="0067159E" w:rsidP="00985360">
            <w:pPr>
              <w:rPr>
                <w:sz w:val="24"/>
                <w:szCs w:val="24"/>
              </w:rPr>
            </w:pPr>
            <w:r w:rsidRPr="003E5F1C">
              <w:rPr>
                <w:sz w:val="24"/>
                <w:szCs w:val="24"/>
              </w:rPr>
              <w:t>Take charge of official records of council</w:t>
            </w:r>
          </w:p>
          <w:p w:rsidR="0067159E" w:rsidRPr="003E5F1C" w:rsidRDefault="0067159E" w:rsidP="00985360">
            <w:pPr>
              <w:rPr>
                <w:sz w:val="24"/>
                <w:szCs w:val="24"/>
              </w:rPr>
            </w:pPr>
            <w:r w:rsidRPr="003E5F1C">
              <w:rPr>
                <w:sz w:val="24"/>
                <w:szCs w:val="24"/>
              </w:rPr>
              <w:t>Ensure that appropriate notice is given for all council meetings</w:t>
            </w:r>
          </w:p>
          <w:p w:rsidR="0067159E" w:rsidRPr="003E5F1C" w:rsidRDefault="0067159E" w:rsidP="00985360">
            <w:pPr>
              <w:rPr>
                <w:b/>
                <w:sz w:val="24"/>
                <w:szCs w:val="24"/>
              </w:rPr>
            </w:pPr>
            <w:r w:rsidRPr="003E5F1C">
              <w:rPr>
                <w:b/>
                <w:sz w:val="24"/>
                <w:szCs w:val="24"/>
              </w:rPr>
              <w:t xml:space="preserve">Council Treasurer – </w:t>
            </w:r>
            <w:r w:rsidR="00DE3CE5">
              <w:rPr>
                <w:b/>
                <w:sz w:val="24"/>
                <w:szCs w:val="24"/>
              </w:rPr>
              <w:t>Charlene Paul</w:t>
            </w:r>
          </w:p>
          <w:p w:rsidR="0067159E" w:rsidRPr="003E5F1C" w:rsidRDefault="0067159E" w:rsidP="00985360">
            <w:pPr>
              <w:rPr>
                <w:sz w:val="24"/>
                <w:szCs w:val="24"/>
              </w:rPr>
            </w:pPr>
            <w:r w:rsidRPr="003E5F1C">
              <w:rPr>
                <w:sz w:val="24"/>
                <w:szCs w:val="24"/>
              </w:rPr>
              <w:t xml:space="preserve">Manage council finances using procedures outline in </w:t>
            </w:r>
            <w:r w:rsidRPr="003E5F1C">
              <w:rPr>
                <w:i/>
                <w:sz w:val="24"/>
                <w:szCs w:val="24"/>
              </w:rPr>
              <w:t>Chapter 6 of Operations Manual</w:t>
            </w:r>
          </w:p>
          <w:p w:rsidR="00446E85" w:rsidRPr="003E5F1C" w:rsidRDefault="00446E85" w:rsidP="00985360">
            <w:pPr>
              <w:rPr>
                <w:sz w:val="24"/>
                <w:szCs w:val="24"/>
              </w:rPr>
            </w:pPr>
          </w:p>
        </w:tc>
        <w:tc>
          <w:tcPr>
            <w:tcW w:w="2125" w:type="dxa"/>
          </w:tcPr>
          <w:p w:rsidR="00446E85" w:rsidRPr="003E5F1C" w:rsidRDefault="00446E85" w:rsidP="00985360">
            <w:pPr>
              <w:rPr>
                <w:sz w:val="24"/>
                <w:szCs w:val="24"/>
              </w:rPr>
            </w:pPr>
          </w:p>
        </w:tc>
      </w:tr>
      <w:tr w:rsidR="00446E85" w:rsidRPr="003E5F1C" w:rsidTr="003E5F1C">
        <w:tc>
          <w:tcPr>
            <w:tcW w:w="1129" w:type="dxa"/>
          </w:tcPr>
          <w:p w:rsidR="00446E85" w:rsidRPr="003E5F1C" w:rsidRDefault="00985360" w:rsidP="00985360">
            <w:pPr>
              <w:rPr>
                <w:sz w:val="24"/>
                <w:szCs w:val="24"/>
              </w:rPr>
            </w:pPr>
            <w:r w:rsidRPr="003E5F1C">
              <w:rPr>
                <w:sz w:val="24"/>
                <w:szCs w:val="24"/>
              </w:rPr>
              <w:lastRenderedPageBreak/>
              <w:t>5</w:t>
            </w:r>
            <w:r w:rsidR="0067159E" w:rsidRPr="003E5F1C">
              <w:rPr>
                <w:sz w:val="24"/>
                <w:szCs w:val="24"/>
              </w:rPr>
              <w:t xml:space="preserve"> </w:t>
            </w:r>
          </w:p>
        </w:tc>
        <w:tc>
          <w:tcPr>
            <w:tcW w:w="1701" w:type="dxa"/>
          </w:tcPr>
          <w:p w:rsidR="00446E85" w:rsidRPr="003E5F1C" w:rsidRDefault="0067159E" w:rsidP="00985360">
            <w:pPr>
              <w:rPr>
                <w:sz w:val="24"/>
                <w:szCs w:val="24"/>
              </w:rPr>
            </w:pPr>
            <w:r w:rsidRPr="003E5F1C">
              <w:rPr>
                <w:sz w:val="24"/>
                <w:szCs w:val="24"/>
              </w:rPr>
              <w:t xml:space="preserve">School Learning Improvement Plan 2018-2019 </w:t>
            </w:r>
          </w:p>
        </w:tc>
        <w:tc>
          <w:tcPr>
            <w:tcW w:w="4395" w:type="dxa"/>
          </w:tcPr>
          <w:p w:rsidR="00446E85" w:rsidRPr="003E5F1C" w:rsidRDefault="0067159E" w:rsidP="00985360">
            <w:pPr>
              <w:rPr>
                <w:sz w:val="24"/>
                <w:szCs w:val="24"/>
              </w:rPr>
            </w:pPr>
            <w:r w:rsidRPr="003E5F1C">
              <w:rPr>
                <w:sz w:val="24"/>
                <w:szCs w:val="24"/>
              </w:rPr>
              <w:t>SCC needs to align goals with School LIP</w:t>
            </w:r>
          </w:p>
          <w:p w:rsidR="003E5F1C" w:rsidRDefault="00DE3CE5" w:rsidP="00DE3CE5">
            <w:pPr>
              <w:pStyle w:val="ListParagraph"/>
              <w:numPr>
                <w:ilvl w:val="0"/>
                <w:numId w:val="5"/>
              </w:numPr>
              <w:rPr>
                <w:sz w:val="24"/>
                <w:szCs w:val="24"/>
              </w:rPr>
            </w:pPr>
            <w:r>
              <w:rPr>
                <w:sz w:val="24"/>
                <w:szCs w:val="24"/>
              </w:rPr>
              <w:t xml:space="preserve">Colin printed out the School LIP. </w:t>
            </w:r>
          </w:p>
          <w:p w:rsidR="00DE3CE5" w:rsidRPr="00DE3CE5" w:rsidRDefault="00DE3CE5" w:rsidP="00DE3CE5">
            <w:pPr>
              <w:pStyle w:val="ListParagraph"/>
              <w:numPr>
                <w:ilvl w:val="0"/>
                <w:numId w:val="5"/>
              </w:numPr>
              <w:rPr>
                <w:sz w:val="24"/>
                <w:szCs w:val="24"/>
              </w:rPr>
            </w:pPr>
            <w:r>
              <w:rPr>
                <w:sz w:val="24"/>
                <w:szCs w:val="24"/>
              </w:rPr>
              <w:t>The main areas are: Math, Reading, and School Engagement.</w:t>
            </w:r>
          </w:p>
          <w:p w:rsidR="003E5F1C" w:rsidRPr="00F93D3D" w:rsidRDefault="00F93D3D" w:rsidP="00985360">
            <w:pPr>
              <w:rPr>
                <w:b/>
                <w:sz w:val="24"/>
                <w:szCs w:val="24"/>
                <w:u w:val="single"/>
              </w:rPr>
            </w:pPr>
            <w:r w:rsidRPr="00F93D3D">
              <w:rPr>
                <w:b/>
                <w:sz w:val="24"/>
                <w:szCs w:val="24"/>
                <w:u w:val="single"/>
              </w:rPr>
              <w:t>Ideas:</w:t>
            </w:r>
          </w:p>
          <w:p w:rsidR="00F93D3D" w:rsidRPr="003E5F1C" w:rsidRDefault="00F93D3D" w:rsidP="00985360">
            <w:pPr>
              <w:rPr>
                <w:sz w:val="24"/>
                <w:szCs w:val="24"/>
              </w:rPr>
            </w:pPr>
            <w:r>
              <w:rPr>
                <w:sz w:val="24"/>
                <w:szCs w:val="24"/>
              </w:rPr>
              <w:t xml:space="preserve">-Guest Author </w:t>
            </w:r>
          </w:p>
          <w:p w:rsidR="003E5F1C" w:rsidRPr="003E5F1C" w:rsidRDefault="003E5F1C" w:rsidP="00985360">
            <w:pPr>
              <w:rPr>
                <w:sz w:val="24"/>
                <w:szCs w:val="24"/>
              </w:rPr>
            </w:pPr>
          </w:p>
          <w:p w:rsidR="003E5F1C" w:rsidRPr="00F93D3D" w:rsidRDefault="00F93D3D" w:rsidP="00F93D3D">
            <w:pPr>
              <w:rPr>
                <w:sz w:val="24"/>
                <w:szCs w:val="24"/>
              </w:rPr>
            </w:pPr>
            <w:r>
              <w:rPr>
                <w:sz w:val="24"/>
                <w:szCs w:val="24"/>
              </w:rPr>
              <w:t>-Breakfast Club (student engagement)</w:t>
            </w:r>
          </w:p>
          <w:p w:rsidR="00F93D3D" w:rsidRDefault="00F93D3D" w:rsidP="00F93D3D">
            <w:pPr>
              <w:rPr>
                <w:sz w:val="24"/>
                <w:szCs w:val="24"/>
              </w:rPr>
            </w:pPr>
          </w:p>
          <w:p w:rsidR="003E5F1C" w:rsidRPr="00F93D3D" w:rsidRDefault="00F93D3D" w:rsidP="00F93D3D">
            <w:pPr>
              <w:rPr>
                <w:sz w:val="24"/>
                <w:szCs w:val="24"/>
              </w:rPr>
            </w:pPr>
            <w:r>
              <w:rPr>
                <w:sz w:val="24"/>
                <w:szCs w:val="24"/>
              </w:rPr>
              <w:t>-Fruit Bowl</w:t>
            </w:r>
          </w:p>
        </w:tc>
        <w:tc>
          <w:tcPr>
            <w:tcW w:w="2125" w:type="dxa"/>
          </w:tcPr>
          <w:p w:rsidR="00446E85" w:rsidRDefault="00DE3CE5" w:rsidP="00985360">
            <w:pPr>
              <w:rPr>
                <w:sz w:val="24"/>
                <w:szCs w:val="24"/>
              </w:rPr>
            </w:pPr>
            <w:r>
              <w:rPr>
                <w:sz w:val="24"/>
                <w:szCs w:val="24"/>
              </w:rPr>
              <w:t>SCC members read School LIP and come with idea that match school goals.</w:t>
            </w:r>
          </w:p>
          <w:p w:rsidR="00F93D3D" w:rsidRDefault="00F93D3D" w:rsidP="00985360">
            <w:pPr>
              <w:rPr>
                <w:sz w:val="24"/>
                <w:szCs w:val="24"/>
              </w:rPr>
            </w:pPr>
          </w:p>
          <w:p w:rsidR="00F93D3D" w:rsidRDefault="00F93D3D" w:rsidP="00F93D3D">
            <w:pPr>
              <w:rPr>
                <w:sz w:val="24"/>
                <w:szCs w:val="24"/>
              </w:rPr>
            </w:pPr>
            <w:r w:rsidRPr="00F93D3D">
              <w:rPr>
                <w:sz w:val="24"/>
                <w:szCs w:val="24"/>
              </w:rPr>
              <w:t>Jill will print a list of authors and get teachers to choose one.</w:t>
            </w:r>
          </w:p>
          <w:p w:rsidR="00F93D3D" w:rsidRPr="00F93D3D" w:rsidRDefault="00F93D3D" w:rsidP="00F93D3D">
            <w:pPr>
              <w:rPr>
                <w:sz w:val="24"/>
                <w:szCs w:val="24"/>
              </w:rPr>
            </w:pPr>
          </w:p>
        </w:tc>
      </w:tr>
      <w:tr w:rsidR="00446E85" w:rsidRPr="003E5F1C" w:rsidTr="003E5F1C">
        <w:tc>
          <w:tcPr>
            <w:tcW w:w="1129" w:type="dxa"/>
          </w:tcPr>
          <w:p w:rsidR="00446E85" w:rsidRPr="003E5F1C" w:rsidRDefault="0067159E" w:rsidP="00985360">
            <w:pPr>
              <w:rPr>
                <w:sz w:val="24"/>
                <w:szCs w:val="24"/>
              </w:rPr>
            </w:pPr>
            <w:r w:rsidRPr="003E5F1C">
              <w:rPr>
                <w:sz w:val="24"/>
                <w:szCs w:val="24"/>
              </w:rPr>
              <w:t xml:space="preserve">5. </w:t>
            </w:r>
          </w:p>
        </w:tc>
        <w:tc>
          <w:tcPr>
            <w:tcW w:w="1701" w:type="dxa"/>
          </w:tcPr>
          <w:p w:rsidR="00446E85" w:rsidRPr="003E5F1C" w:rsidRDefault="003E5F1C" w:rsidP="00985360">
            <w:pPr>
              <w:rPr>
                <w:sz w:val="24"/>
                <w:szCs w:val="24"/>
              </w:rPr>
            </w:pPr>
            <w:r w:rsidRPr="003E5F1C">
              <w:rPr>
                <w:sz w:val="24"/>
                <w:szCs w:val="24"/>
              </w:rPr>
              <w:t>Principal Report</w:t>
            </w:r>
          </w:p>
        </w:tc>
        <w:tc>
          <w:tcPr>
            <w:tcW w:w="4395" w:type="dxa"/>
          </w:tcPr>
          <w:p w:rsidR="003E5F1C" w:rsidRDefault="003E5F1C" w:rsidP="00985360">
            <w:pPr>
              <w:rPr>
                <w:sz w:val="24"/>
                <w:szCs w:val="24"/>
              </w:rPr>
            </w:pPr>
            <w:r w:rsidRPr="003E5F1C">
              <w:rPr>
                <w:sz w:val="24"/>
                <w:szCs w:val="24"/>
              </w:rPr>
              <w:t>See attached</w:t>
            </w:r>
          </w:p>
          <w:p w:rsidR="003E5F1C" w:rsidRPr="003E5F1C" w:rsidRDefault="003E5F1C" w:rsidP="00985360">
            <w:pPr>
              <w:rPr>
                <w:sz w:val="24"/>
                <w:szCs w:val="24"/>
              </w:rPr>
            </w:pPr>
          </w:p>
        </w:tc>
        <w:tc>
          <w:tcPr>
            <w:tcW w:w="2125" w:type="dxa"/>
          </w:tcPr>
          <w:p w:rsidR="00446E85" w:rsidRPr="003E5F1C" w:rsidRDefault="00446E85" w:rsidP="00985360">
            <w:pPr>
              <w:rPr>
                <w:sz w:val="24"/>
                <w:szCs w:val="24"/>
              </w:rPr>
            </w:pPr>
          </w:p>
        </w:tc>
      </w:tr>
      <w:tr w:rsidR="0067159E" w:rsidRPr="003E5F1C" w:rsidTr="003E5F1C">
        <w:tc>
          <w:tcPr>
            <w:tcW w:w="1129" w:type="dxa"/>
          </w:tcPr>
          <w:p w:rsidR="0067159E" w:rsidRPr="003E5F1C" w:rsidRDefault="0067159E" w:rsidP="00985360">
            <w:pPr>
              <w:rPr>
                <w:sz w:val="24"/>
                <w:szCs w:val="24"/>
              </w:rPr>
            </w:pPr>
            <w:r w:rsidRPr="003E5F1C">
              <w:rPr>
                <w:sz w:val="24"/>
                <w:szCs w:val="24"/>
              </w:rPr>
              <w:t xml:space="preserve">6. </w:t>
            </w:r>
          </w:p>
        </w:tc>
        <w:tc>
          <w:tcPr>
            <w:tcW w:w="1701" w:type="dxa"/>
          </w:tcPr>
          <w:p w:rsidR="0067159E" w:rsidRPr="003E5F1C" w:rsidRDefault="00F93D3D" w:rsidP="00985360">
            <w:pPr>
              <w:rPr>
                <w:sz w:val="24"/>
                <w:szCs w:val="24"/>
              </w:rPr>
            </w:pPr>
            <w:r>
              <w:rPr>
                <w:sz w:val="24"/>
                <w:szCs w:val="24"/>
              </w:rPr>
              <w:t>Fundraising</w:t>
            </w:r>
          </w:p>
        </w:tc>
        <w:tc>
          <w:tcPr>
            <w:tcW w:w="4395" w:type="dxa"/>
          </w:tcPr>
          <w:p w:rsidR="00F93D3D" w:rsidRPr="00F93D3D" w:rsidRDefault="00F93D3D" w:rsidP="00F93D3D">
            <w:pPr>
              <w:rPr>
                <w:b/>
                <w:sz w:val="24"/>
                <w:szCs w:val="24"/>
                <w:u w:val="single"/>
              </w:rPr>
            </w:pPr>
            <w:proofErr w:type="spellStart"/>
            <w:r w:rsidRPr="00F93D3D">
              <w:rPr>
                <w:b/>
                <w:sz w:val="24"/>
                <w:szCs w:val="24"/>
                <w:u w:val="single"/>
              </w:rPr>
              <w:t>Band-aid</w:t>
            </w:r>
            <w:proofErr w:type="spellEnd"/>
            <w:r w:rsidRPr="00F93D3D">
              <w:rPr>
                <w:b/>
                <w:sz w:val="24"/>
                <w:szCs w:val="24"/>
                <w:u w:val="single"/>
              </w:rPr>
              <w:t xml:space="preserve"> Fundraiser</w:t>
            </w:r>
          </w:p>
          <w:p w:rsidR="00F93D3D" w:rsidRPr="00F93D3D" w:rsidRDefault="00F93D3D" w:rsidP="00F93D3D">
            <w:pPr>
              <w:rPr>
                <w:sz w:val="24"/>
                <w:szCs w:val="24"/>
              </w:rPr>
            </w:pPr>
            <w:r w:rsidRPr="00F93D3D">
              <w:rPr>
                <w:sz w:val="24"/>
                <w:szCs w:val="24"/>
              </w:rPr>
              <w:t>Disaster Plasters</w:t>
            </w:r>
          </w:p>
          <w:p w:rsidR="00F93D3D" w:rsidRPr="00F93D3D" w:rsidRDefault="00F93D3D" w:rsidP="00F93D3D">
            <w:pPr>
              <w:rPr>
                <w:sz w:val="24"/>
                <w:szCs w:val="24"/>
              </w:rPr>
            </w:pPr>
            <w:r w:rsidRPr="00F93D3D">
              <w:rPr>
                <w:sz w:val="24"/>
                <w:szCs w:val="24"/>
              </w:rPr>
              <w:t>HOW IT WORKS</w:t>
            </w:r>
            <w:r w:rsidRPr="00F93D3D">
              <w:rPr>
                <w:sz w:val="24"/>
                <w:szCs w:val="24"/>
              </w:rPr>
              <w:br/>
              <w:t>Each student is provided with a carry pack of 15 boxes of adhesive bandages to sell into their communities. Students can sell as many packs as they like. Money collected from sales is placed into the envelope provided and returned to the school office.</w:t>
            </w:r>
          </w:p>
          <w:p w:rsidR="00F93D3D" w:rsidRPr="00F93D3D" w:rsidRDefault="00F93D3D" w:rsidP="00F93D3D">
            <w:pPr>
              <w:rPr>
                <w:sz w:val="24"/>
                <w:szCs w:val="24"/>
              </w:rPr>
            </w:pPr>
            <w:r w:rsidRPr="00F93D3D">
              <w:rPr>
                <w:sz w:val="24"/>
                <w:szCs w:val="24"/>
              </w:rPr>
              <w:t>WHAT’S IN IT FOR YOUR SCHOOL?</w:t>
            </w:r>
            <w:r w:rsidRPr="00F93D3D">
              <w:rPr>
                <w:sz w:val="24"/>
                <w:szCs w:val="24"/>
              </w:rPr>
              <w:br/>
              <w:t>The individual boxes of 50 Disaster Plasters sell for $5.00 each.</w:t>
            </w:r>
          </w:p>
          <w:p w:rsidR="00F93D3D" w:rsidRPr="00F93D3D" w:rsidRDefault="00F93D3D" w:rsidP="00F93D3D">
            <w:pPr>
              <w:rPr>
                <w:sz w:val="24"/>
                <w:szCs w:val="24"/>
              </w:rPr>
            </w:pPr>
            <w:r w:rsidRPr="00F93D3D">
              <w:rPr>
                <w:sz w:val="24"/>
                <w:szCs w:val="24"/>
              </w:rPr>
              <w:t>$2.00 from every box sold goes directly back to your school.</w:t>
            </w:r>
          </w:p>
          <w:p w:rsidR="00F93D3D" w:rsidRDefault="00F93D3D" w:rsidP="00F93D3D">
            <w:pPr>
              <w:rPr>
                <w:sz w:val="24"/>
                <w:szCs w:val="24"/>
              </w:rPr>
            </w:pPr>
            <w:r w:rsidRPr="00F93D3D">
              <w:rPr>
                <w:sz w:val="24"/>
                <w:szCs w:val="24"/>
              </w:rPr>
              <w:t>That means each pack of 15 boxes sold will return $30.00 to your school.</w:t>
            </w:r>
          </w:p>
          <w:p w:rsidR="00F93D3D" w:rsidRDefault="00F93D3D" w:rsidP="00F93D3D">
            <w:pPr>
              <w:rPr>
                <w:sz w:val="24"/>
                <w:szCs w:val="24"/>
              </w:rPr>
            </w:pPr>
            <w:r w:rsidRPr="00F93D3D">
              <w:rPr>
                <w:b/>
                <w:sz w:val="24"/>
                <w:szCs w:val="24"/>
                <w:u w:val="single"/>
              </w:rPr>
              <w:t>Diamond Seven Meat Fundraiser</w:t>
            </w:r>
            <w:r>
              <w:rPr>
                <w:sz w:val="24"/>
                <w:szCs w:val="24"/>
              </w:rPr>
              <w:t>. We want to start selling November 5</w:t>
            </w:r>
            <w:r w:rsidRPr="00F93D3D">
              <w:rPr>
                <w:sz w:val="24"/>
                <w:szCs w:val="24"/>
                <w:vertAlign w:val="superscript"/>
              </w:rPr>
              <w:t>th</w:t>
            </w:r>
            <w:r>
              <w:rPr>
                <w:sz w:val="24"/>
                <w:szCs w:val="24"/>
              </w:rPr>
              <w:t xml:space="preserve"> and end on November 22</w:t>
            </w:r>
            <w:r w:rsidRPr="00F93D3D">
              <w:rPr>
                <w:sz w:val="24"/>
                <w:szCs w:val="24"/>
                <w:vertAlign w:val="superscript"/>
              </w:rPr>
              <w:t>nd</w:t>
            </w:r>
            <w:r>
              <w:rPr>
                <w:sz w:val="24"/>
                <w:szCs w:val="24"/>
              </w:rPr>
              <w:t xml:space="preserve">. </w:t>
            </w:r>
          </w:p>
          <w:p w:rsidR="00F93D3D" w:rsidRPr="00F93D3D" w:rsidRDefault="00F93D3D" w:rsidP="00F93D3D">
            <w:pPr>
              <w:rPr>
                <w:sz w:val="24"/>
                <w:szCs w:val="24"/>
              </w:rPr>
            </w:pPr>
            <w:r w:rsidRPr="00F93D3D">
              <w:rPr>
                <w:b/>
                <w:sz w:val="24"/>
                <w:szCs w:val="24"/>
                <w:u w:val="single"/>
              </w:rPr>
              <w:t>Co-op Coupon Sheets</w:t>
            </w:r>
            <w:r>
              <w:rPr>
                <w:sz w:val="24"/>
                <w:szCs w:val="24"/>
              </w:rPr>
              <w:t xml:space="preserve">. Order 100 sheets today. Start selling Monday, September 24, 2018. </w:t>
            </w:r>
            <w:r w:rsidR="00331FBE">
              <w:rPr>
                <w:sz w:val="24"/>
                <w:szCs w:val="24"/>
              </w:rPr>
              <w:t xml:space="preserve">We make $20 per sheet sold. </w:t>
            </w:r>
          </w:p>
          <w:p w:rsidR="00E55323" w:rsidRPr="003E5F1C" w:rsidRDefault="00E55323" w:rsidP="00985360">
            <w:pPr>
              <w:rPr>
                <w:sz w:val="24"/>
                <w:szCs w:val="24"/>
              </w:rPr>
            </w:pPr>
          </w:p>
          <w:p w:rsidR="003E5F1C" w:rsidRPr="003E5F1C" w:rsidRDefault="003E5F1C" w:rsidP="00985360">
            <w:pPr>
              <w:rPr>
                <w:sz w:val="24"/>
                <w:szCs w:val="24"/>
              </w:rPr>
            </w:pPr>
          </w:p>
          <w:p w:rsidR="003E5F1C" w:rsidRPr="003E5F1C" w:rsidRDefault="003E5F1C" w:rsidP="00985360">
            <w:pPr>
              <w:rPr>
                <w:sz w:val="24"/>
                <w:szCs w:val="24"/>
              </w:rPr>
            </w:pPr>
          </w:p>
        </w:tc>
        <w:tc>
          <w:tcPr>
            <w:tcW w:w="2125" w:type="dxa"/>
          </w:tcPr>
          <w:p w:rsidR="00F93D3D" w:rsidRDefault="00F93D3D" w:rsidP="00F93D3D">
            <w:pPr>
              <w:rPr>
                <w:sz w:val="24"/>
                <w:szCs w:val="24"/>
              </w:rPr>
            </w:pPr>
            <w:r>
              <w:rPr>
                <w:sz w:val="24"/>
                <w:szCs w:val="24"/>
              </w:rPr>
              <w:t>Angie will find out more information about fundraiser.</w:t>
            </w: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F93D3D" w:rsidRDefault="00F93D3D" w:rsidP="00F93D3D">
            <w:pPr>
              <w:rPr>
                <w:sz w:val="24"/>
                <w:szCs w:val="24"/>
              </w:rPr>
            </w:pPr>
          </w:p>
          <w:p w:rsidR="0067159E" w:rsidRDefault="00F93D3D" w:rsidP="00F93D3D">
            <w:pPr>
              <w:rPr>
                <w:sz w:val="24"/>
                <w:szCs w:val="24"/>
              </w:rPr>
            </w:pPr>
            <w:r>
              <w:rPr>
                <w:sz w:val="24"/>
                <w:szCs w:val="24"/>
              </w:rPr>
              <w:t xml:space="preserve">Becky will talk to Aron at Diamond Seven. </w:t>
            </w:r>
            <w:r w:rsidRPr="00F93D3D">
              <w:rPr>
                <w:sz w:val="24"/>
                <w:szCs w:val="24"/>
              </w:rPr>
              <w:t xml:space="preserve"> </w:t>
            </w:r>
          </w:p>
          <w:p w:rsidR="00F93D3D" w:rsidRDefault="00F93D3D" w:rsidP="00F93D3D">
            <w:pPr>
              <w:rPr>
                <w:sz w:val="24"/>
                <w:szCs w:val="24"/>
              </w:rPr>
            </w:pPr>
          </w:p>
          <w:p w:rsidR="00F93D3D" w:rsidRDefault="00F93D3D" w:rsidP="00F93D3D">
            <w:pPr>
              <w:rPr>
                <w:sz w:val="24"/>
                <w:szCs w:val="24"/>
              </w:rPr>
            </w:pPr>
          </w:p>
          <w:p w:rsidR="00F93D3D" w:rsidRPr="003E5F1C" w:rsidRDefault="00F93D3D" w:rsidP="00F93D3D">
            <w:pPr>
              <w:rPr>
                <w:sz w:val="24"/>
                <w:szCs w:val="24"/>
              </w:rPr>
            </w:pPr>
            <w:r>
              <w:rPr>
                <w:sz w:val="24"/>
                <w:szCs w:val="24"/>
              </w:rPr>
              <w:t>Katie will order. Charlene will pick up. Katie will make a poster for Monday note.</w:t>
            </w:r>
          </w:p>
        </w:tc>
      </w:tr>
      <w:tr w:rsidR="001566AF" w:rsidRPr="003E5F1C" w:rsidTr="003E5F1C">
        <w:tc>
          <w:tcPr>
            <w:tcW w:w="1129" w:type="dxa"/>
          </w:tcPr>
          <w:p w:rsidR="001566AF" w:rsidRPr="003E5F1C" w:rsidRDefault="001566AF" w:rsidP="00985360">
            <w:pPr>
              <w:rPr>
                <w:sz w:val="24"/>
                <w:szCs w:val="24"/>
              </w:rPr>
            </w:pPr>
            <w:r>
              <w:rPr>
                <w:sz w:val="24"/>
                <w:szCs w:val="24"/>
              </w:rPr>
              <w:t xml:space="preserve">9. </w:t>
            </w:r>
          </w:p>
        </w:tc>
        <w:tc>
          <w:tcPr>
            <w:tcW w:w="1701" w:type="dxa"/>
          </w:tcPr>
          <w:p w:rsidR="001566AF" w:rsidRPr="003E5F1C" w:rsidRDefault="001566AF" w:rsidP="00985360">
            <w:pPr>
              <w:rPr>
                <w:sz w:val="24"/>
                <w:szCs w:val="24"/>
              </w:rPr>
            </w:pPr>
            <w:r w:rsidRPr="003E5F1C">
              <w:rPr>
                <w:sz w:val="24"/>
                <w:szCs w:val="24"/>
              </w:rPr>
              <w:t xml:space="preserve">Next Meeting </w:t>
            </w:r>
          </w:p>
        </w:tc>
        <w:tc>
          <w:tcPr>
            <w:tcW w:w="4395" w:type="dxa"/>
          </w:tcPr>
          <w:p w:rsidR="001566AF" w:rsidRPr="003E5F1C" w:rsidRDefault="00F93D3D" w:rsidP="00985360">
            <w:pPr>
              <w:rPr>
                <w:sz w:val="24"/>
                <w:szCs w:val="24"/>
              </w:rPr>
            </w:pPr>
            <w:r>
              <w:rPr>
                <w:sz w:val="24"/>
                <w:szCs w:val="24"/>
              </w:rPr>
              <w:t>Thursday, October 25</w:t>
            </w:r>
            <w:r w:rsidRPr="00F93D3D">
              <w:rPr>
                <w:sz w:val="24"/>
                <w:szCs w:val="24"/>
                <w:vertAlign w:val="superscript"/>
              </w:rPr>
              <w:t>th</w:t>
            </w:r>
            <w:r>
              <w:rPr>
                <w:sz w:val="24"/>
                <w:szCs w:val="24"/>
              </w:rPr>
              <w:t xml:space="preserve"> at noon</w:t>
            </w:r>
          </w:p>
        </w:tc>
        <w:tc>
          <w:tcPr>
            <w:tcW w:w="2125" w:type="dxa"/>
          </w:tcPr>
          <w:p w:rsidR="001566AF" w:rsidRPr="003E5F1C" w:rsidRDefault="001566AF" w:rsidP="00985360">
            <w:pPr>
              <w:rPr>
                <w:sz w:val="24"/>
                <w:szCs w:val="24"/>
              </w:rPr>
            </w:pPr>
          </w:p>
        </w:tc>
      </w:tr>
    </w:tbl>
    <w:p w:rsidR="003E5F1C" w:rsidRPr="003E5F1C" w:rsidRDefault="003E5F1C" w:rsidP="003E5F1C">
      <w:pPr>
        <w:jc w:val="center"/>
        <w:rPr>
          <w:b/>
          <w:sz w:val="36"/>
          <w:u w:val="single"/>
        </w:rPr>
      </w:pPr>
      <w:r w:rsidRPr="00A1004D">
        <w:rPr>
          <w:b/>
          <w:sz w:val="36"/>
          <w:u w:val="single"/>
        </w:rPr>
        <w:lastRenderedPageBreak/>
        <w:t>SCC – Principal Report</w:t>
      </w:r>
    </w:p>
    <w:p w:rsidR="003E5F1C" w:rsidRPr="00A1004D" w:rsidRDefault="003E5F1C" w:rsidP="003E5F1C">
      <w:r w:rsidRPr="00A1004D">
        <w:rPr>
          <w:b/>
          <w:u w:val="single"/>
        </w:rPr>
        <w:t>Dates to Remember:</w:t>
      </w:r>
    </w:p>
    <w:p w:rsidR="003E5F1C" w:rsidRPr="00A1004D" w:rsidRDefault="003E5F1C" w:rsidP="003E5F1C">
      <w:pPr>
        <w:pStyle w:val="ListParagraph"/>
        <w:numPr>
          <w:ilvl w:val="0"/>
          <w:numId w:val="3"/>
        </w:numPr>
      </w:pPr>
      <w:r w:rsidRPr="00A1004D">
        <w:rPr>
          <w:b/>
        </w:rPr>
        <w:t>Today</w:t>
      </w:r>
      <w:r w:rsidRPr="00A1004D">
        <w:t xml:space="preserve"> </w:t>
      </w:r>
      <w:r w:rsidRPr="00A1004D">
        <w:tab/>
      </w:r>
      <w:r w:rsidRPr="00A1004D">
        <w:tab/>
      </w:r>
      <w:r w:rsidRPr="00A1004D">
        <w:tab/>
      </w:r>
      <w:r w:rsidRPr="00A1004D">
        <w:tab/>
      </w:r>
      <w:r w:rsidRPr="00A1004D">
        <w:tab/>
        <w:t>Throw Back Dress-up Day</w:t>
      </w:r>
    </w:p>
    <w:p w:rsidR="003E5F1C" w:rsidRPr="00A1004D" w:rsidRDefault="003E5F1C" w:rsidP="003E5F1C">
      <w:pPr>
        <w:pStyle w:val="ListParagraph"/>
        <w:numPr>
          <w:ilvl w:val="0"/>
          <w:numId w:val="3"/>
        </w:numPr>
      </w:pPr>
      <w:r w:rsidRPr="00A1004D">
        <w:rPr>
          <w:b/>
        </w:rPr>
        <w:t>Thursday, Sept. 20</w:t>
      </w:r>
      <w:r w:rsidRPr="00A1004D">
        <w:rPr>
          <w:b/>
        </w:rPr>
        <w:tab/>
      </w:r>
      <w:r w:rsidRPr="00A1004D">
        <w:tab/>
      </w:r>
      <w:r w:rsidRPr="00A1004D">
        <w:tab/>
        <w:t xml:space="preserve">School </w:t>
      </w:r>
      <w:proofErr w:type="spellStart"/>
      <w:r w:rsidRPr="00A1004D">
        <w:t>Colour</w:t>
      </w:r>
      <w:proofErr w:type="spellEnd"/>
      <w:r w:rsidRPr="00A1004D">
        <w:t xml:space="preserve"> Dress-up Day</w:t>
      </w:r>
    </w:p>
    <w:p w:rsidR="003E5F1C" w:rsidRPr="00A1004D" w:rsidRDefault="003E5F1C" w:rsidP="003E5F1C">
      <w:pPr>
        <w:pStyle w:val="ListParagraph"/>
        <w:ind w:left="4320"/>
      </w:pPr>
      <w:r w:rsidRPr="00A1004D">
        <w:t>Hillmond X-country meet</w:t>
      </w:r>
    </w:p>
    <w:p w:rsidR="003E5F1C" w:rsidRPr="00A1004D" w:rsidRDefault="003E5F1C" w:rsidP="003E5F1C">
      <w:pPr>
        <w:pStyle w:val="ListParagraph"/>
        <w:ind w:left="4320"/>
      </w:pPr>
      <w:r w:rsidRPr="00A1004D">
        <w:t>Jr. Boys Volleyball Home Games</w:t>
      </w:r>
    </w:p>
    <w:p w:rsidR="003E5F1C" w:rsidRPr="00A1004D" w:rsidRDefault="003E5F1C" w:rsidP="003E5F1C">
      <w:pPr>
        <w:pStyle w:val="ListParagraph"/>
        <w:ind w:left="4320"/>
      </w:pPr>
      <w:r w:rsidRPr="00A1004D">
        <w:t xml:space="preserve">Jr. ‘A’ Girls Volleyball @ </w:t>
      </w:r>
      <w:proofErr w:type="spellStart"/>
      <w:r w:rsidRPr="00A1004D">
        <w:t>Neilburg</w:t>
      </w:r>
      <w:proofErr w:type="spellEnd"/>
    </w:p>
    <w:p w:rsidR="003E5F1C" w:rsidRPr="00A1004D" w:rsidRDefault="003E5F1C" w:rsidP="003E5F1C">
      <w:pPr>
        <w:pStyle w:val="ListParagraph"/>
        <w:numPr>
          <w:ilvl w:val="0"/>
          <w:numId w:val="3"/>
        </w:numPr>
      </w:pPr>
      <w:r w:rsidRPr="00A1004D">
        <w:rPr>
          <w:b/>
        </w:rPr>
        <w:t>Friday, Sept. 21</w:t>
      </w:r>
      <w:r w:rsidRPr="00A1004D">
        <w:rPr>
          <w:b/>
          <w:vertAlign w:val="superscript"/>
        </w:rPr>
        <w:t>st</w:t>
      </w:r>
      <w:r w:rsidRPr="00A1004D">
        <w:t xml:space="preserve"> </w:t>
      </w:r>
      <w:r w:rsidRPr="00A1004D">
        <w:tab/>
      </w:r>
      <w:r w:rsidRPr="00A1004D">
        <w:tab/>
      </w:r>
      <w:r w:rsidRPr="00A1004D">
        <w:tab/>
        <w:t>PJ Dress-up Day</w:t>
      </w:r>
    </w:p>
    <w:p w:rsidR="003E5F1C" w:rsidRPr="00A1004D" w:rsidRDefault="003E5F1C" w:rsidP="003E5F1C">
      <w:pPr>
        <w:pStyle w:val="ListParagraph"/>
        <w:numPr>
          <w:ilvl w:val="0"/>
          <w:numId w:val="3"/>
        </w:numPr>
      </w:pPr>
      <w:r w:rsidRPr="00A1004D">
        <w:rPr>
          <w:b/>
        </w:rPr>
        <w:t>September 21 and 22</w:t>
      </w:r>
      <w:r w:rsidRPr="00A1004D">
        <w:rPr>
          <w:b/>
          <w:vertAlign w:val="superscript"/>
        </w:rPr>
        <w:t>nd</w:t>
      </w:r>
      <w:r w:rsidRPr="00A1004D">
        <w:t xml:space="preserve"> </w:t>
      </w:r>
      <w:r w:rsidRPr="00A1004D">
        <w:tab/>
      </w:r>
      <w:r w:rsidRPr="00A1004D">
        <w:tab/>
      </w:r>
      <w:r>
        <w:tab/>
      </w:r>
      <w:r w:rsidRPr="00A1004D">
        <w:t>Sr. Mega-Volley (</w:t>
      </w:r>
      <w:proofErr w:type="spellStart"/>
      <w:r w:rsidRPr="00A1004D">
        <w:t>Maidstone</w:t>
      </w:r>
      <w:proofErr w:type="spellEnd"/>
      <w:r w:rsidRPr="00A1004D">
        <w:t>)</w:t>
      </w:r>
    </w:p>
    <w:p w:rsidR="003E5F1C" w:rsidRPr="00A1004D" w:rsidRDefault="003E5F1C" w:rsidP="003E5F1C">
      <w:pPr>
        <w:pStyle w:val="ListParagraph"/>
        <w:numPr>
          <w:ilvl w:val="0"/>
          <w:numId w:val="3"/>
        </w:numPr>
      </w:pPr>
      <w:r w:rsidRPr="00A1004D">
        <w:rPr>
          <w:b/>
        </w:rPr>
        <w:t>Wed. Sept. 26</w:t>
      </w:r>
      <w:r w:rsidRPr="00A1004D">
        <w:rPr>
          <w:b/>
          <w:vertAlign w:val="superscript"/>
        </w:rPr>
        <w:t>th</w:t>
      </w:r>
      <w:r w:rsidRPr="00A1004D">
        <w:t xml:space="preserve"> </w:t>
      </w:r>
      <w:r w:rsidRPr="00A1004D">
        <w:tab/>
      </w:r>
      <w:r w:rsidRPr="00A1004D">
        <w:tab/>
      </w:r>
      <w:r w:rsidRPr="00A1004D">
        <w:tab/>
        <w:t>X-country @ Bud Miller</w:t>
      </w:r>
    </w:p>
    <w:p w:rsidR="003E5F1C" w:rsidRPr="00A1004D" w:rsidRDefault="003E5F1C" w:rsidP="003E5F1C">
      <w:pPr>
        <w:pStyle w:val="ListParagraph"/>
        <w:numPr>
          <w:ilvl w:val="0"/>
          <w:numId w:val="3"/>
        </w:numPr>
      </w:pPr>
      <w:r w:rsidRPr="00A1004D">
        <w:rPr>
          <w:b/>
        </w:rPr>
        <w:t>Thursday, Sept. 27</w:t>
      </w:r>
      <w:r w:rsidRPr="00A1004D">
        <w:rPr>
          <w:b/>
          <w:vertAlign w:val="superscript"/>
        </w:rPr>
        <w:t>th</w:t>
      </w:r>
      <w:r w:rsidRPr="00A1004D">
        <w:t xml:space="preserve"> </w:t>
      </w:r>
      <w:r w:rsidRPr="00A1004D">
        <w:tab/>
      </w:r>
      <w:r w:rsidRPr="00A1004D">
        <w:tab/>
      </w:r>
      <w:r w:rsidRPr="00A1004D">
        <w:tab/>
        <w:t>Terry Fox Run @ 2:30pm</w:t>
      </w:r>
    </w:p>
    <w:p w:rsidR="003E5F1C" w:rsidRPr="00A1004D" w:rsidRDefault="003E5F1C" w:rsidP="003E5F1C">
      <w:pPr>
        <w:pStyle w:val="ListParagraph"/>
        <w:numPr>
          <w:ilvl w:val="2"/>
          <w:numId w:val="3"/>
        </w:numPr>
      </w:pPr>
      <w:r w:rsidRPr="00A1004D">
        <w:t>Hot Dog Lunch - $2.00 per dog proceeds to Terry Fox Foundation</w:t>
      </w:r>
    </w:p>
    <w:p w:rsidR="003E5F1C" w:rsidRPr="00A1004D" w:rsidRDefault="003E5F1C" w:rsidP="003E5F1C">
      <w:pPr>
        <w:pStyle w:val="ListParagraph"/>
        <w:numPr>
          <w:ilvl w:val="0"/>
          <w:numId w:val="3"/>
        </w:numPr>
      </w:pPr>
      <w:r w:rsidRPr="00A1004D">
        <w:rPr>
          <w:b/>
        </w:rPr>
        <w:t>Friday, Sept. 28</w:t>
      </w:r>
      <w:r w:rsidRPr="00A1004D">
        <w:rPr>
          <w:b/>
          <w:vertAlign w:val="superscript"/>
        </w:rPr>
        <w:t>th</w:t>
      </w:r>
      <w:r w:rsidRPr="00A1004D">
        <w:tab/>
      </w:r>
      <w:r w:rsidRPr="00A1004D">
        <w:tab/>
      </w:r>
      <w:r w:rsidRPr="00A1004D">
        <w:tab/>
        <w:t>Orange Shirt Day</w:t>
      </w:r>
    </w:p>
    <w:p w:rsidR="003E5F1C" w:rsidRPr="00A1004D" w:rsidRDefault="003E5F1C" w:rsidP="003E5F1C">
      <w:pPr>
        <w:pStyle w:val="ListParagraph"/>
        <w:numPr>
          <w:ilvl w:val="0"/>
          <w:numId w:val="3"/>
        </w:numPr>
      </w:pPr>
      <w:r w:rsidRPr="00A1004D">
        <w:rPr>
          <w:b/>
        </w:rPr>
        <w:t>Sept. 28</w:t>
      </w:r>
      <w:r w:rsidRPr="00A1004D">
        <w:rPr>
          <w:b/>
          <w:vertAlign w:val="superscript"/>
        </w:rPr>
        <w:t>th</w:t>
      </w:r>
      <w:r w:rsidRPr="00A1004D">
        <w:rPr>
          <w:b/>
        </w:rPr>
        <w:t xml:space="preserve"> and 29</w:t>
      </w:r>
      <w:r w:rsidRPr="00A1004D">
        <w:rPr>
          <w:b/>
          <w:vertAlign w:val="superscript"/>
        </w:rPr>
        <w:t>th</w:t>
      </w:r>
      <w:r w:rsidRPr="00A1004D">
        <w:rPr>
          <w:b/>
        </w:rPr>
        <w:t xml:space="preserve"> </w:t>
      </w:r>
      <w:r w:rsidRPr="00A1004D">
        <w:rPr>
          <w:b/>
        </w:rPr>
        <w:tab/>
      </w:r>
      <w:r w:rsidRPr="00A1004D">
        <w:tab/>
      </w:r>
      <w:r w:rsidRPr="00A1004D">
        <w:tab/>
        <w:t>Jr. Mega – Volley (</w:t>
      </w:r>
      <w:proofErr w:type="spellStart"/>
      <w:r w:rsidRPr="00A1004D">
        <w:t>Maidstone</w:t>
      </w:r>
      <w:proofErr w:type="spellEnd"/>
      <w:r w:rsidRPr="00A1004D">
        <w:t>)</w:t>
      </w:r>
    </w:p>
    <w:p w:rsidR="003E5F1C" w:rsidRPr="00A1004D" w:rsidRDefault="003E5F1C" w:rsidP="003E5F1C">
      <w:pPr>
        <w:pStyle w:val="ListParagraph"/>
        <w:numPr>
          <w:ilvl w:val="0"/>
          <w:numId w:val="3"/>
        </w:numPr>
      </w:pPr>
      <w:r w:rsidRPr="00A1004D">
        <w:rPr>
          <w:b/>
        </w:rPr>
        <w:t>Wed. Oct. 3</w:t>
      </w:r>
      <w:r w:rsidRPr="00A1004D">
        <w:rPr>
          <w:b/>
          <w:vertAlign w:val="superscript"/>
        </w:rPr>
        <w:t>rd</w:t>
      </w:r>
      <w:r w:rsidRPr="00A1004D">
        <w:rPr>
          <w:b/>
        </w:rPr>
        <w:tab/>
      </w:r>
      <w:r w:rsidRPr="00A1004D">
        <w:tab/>
      </w:r>
      <w:r w:rsidRPr="00A1004D">
        <w:tab/>
      </w:r>
      <w:r w:rsidRPr="00A1004D">
        <w:tab/>
        <w:t>School Pictures</w:t>
      </w:r>
    </w:p>
    <w:p w:rsidR="003E5F1C" w:rsidRPr="00A1004D" w:rsidRDefault="003E5F1C" w:rsidP="003E5F1C">
      <w:pPr>
        <w:pStyle w:val="ListParagraph"/>
        <w:numPr>
          <w:ilvl w:val="5"/>
          <w:numId w:val="3"/>
        </w:numPr>
      </w:pPr>
      <w:r w:rsidRPr="00A1004D">
        <w:t>X-country District @ Sandy Beach</w:t>
      </w:r>
    </w:p>
    <w:p w:rsidR="003E5F1C" w:rsidRPr="00A1004D" w:rsidRDefault="003E5F1C" w:rsidP="003E5F1C">
      <w:pPr>
        <w:pStyle w:val="ListParagraph"/>
        <w:numPr>
          <w:ilvl w:val="5"/>
          <w:numId w:val="3"/>
        </w:numPr>
      </w:pPr>
      <w:r w:rsidRPr="00A1004D">
        <w:t>Jr. ‘B’ Mega-Volley</w:t>
      </w:r>
    </w:p>
    <w:p w:rsidR="003E5F1C" w:rsidRPr="00A1004D" w:rsidRDefault="003E5F1C" w:rsidP="003E5F1C">
      <w:pPr>
        <w:pStyle w:val="ListParagraph"/>
        <w:numPr>
          <w:ilvl w:val="0"/>
          <w:numId w:val="3"/>
        </w:numPr>
      </w:pPr>
      <w:r w:rsidRPr="00A1004D">
        <w:rPr>
          <w:b/>
        </w:rPr>
        <w:t>Thurs. Oct. 4</w:t>
      </w:r>
      <w:r w:rsidRPr="00A1004D">
        <w:rPr>
          <w:b/>
          <w:vertAlign w:val="superscript"/>
        </w:rPr>
        <w:t>th</w:t>
      </w:r>
      <w:r w:rsidRPr="00A1004D">
        <w:rPr>
          <w:b/>
        </w:rPr>
        <w:t xml:space="preserve"> </w:t>
      </w:r>
      <w:r w:rsidRPr="00A1004D">
        <w:rPr>
          <w:b/>
        </w:rPr>
        <w:tab/>
      </w:r>
      <w:r w:rsidRPr="00A1004D">
        <w:rPr>
          <w:b/>
        </w:rPr>
        <w:tab/>
      </w:r>
      <w:r w:rsidRPr="00A1004D">
        <w:tab/>
      </w:r>
      <w:r>
        <w:tab/>
      </w:r>
      <w:r w:rsidRPr="00A1004D">
        <w:t>Jr. Volleyball (Boys and Girls Home Game)</w:t>
      </w:r>
    </w:p>
    <w:p w:rsidR="003E5F1C" w:rsidRPr="00A1004D" w:rsidRDefault="003E5F1C" w:rsidP="003E5F1C">
      <w:pPr>
        <w:pStyle w:val="ListParagraph"/>
        <w:numPr>
          <w:ilvl w:val="0"/>
          <w:numId w:val="3"/>
        </w:numPr>
      </w:pPr>
      <w:r w:rsidRPr="00A1004D">
        <w:rPr>
          <w:b/>
        </w:rPr>
        <w:t>Friday, Oct. 5</w:t>
      </w:r>
      <w:r w:rsidRPr="00A1004D">
        <w:rPr>
          <w:b/>
          <w:vertAlign w:val="superscript"/>
        </w:rPr>
        <w:t>th</w:t>
      </w:r>
      <w:r w:rsidRPr="00A1004D">
        <w:rPr>
          <w:b/>
        </w:rPr>
        <w:tab/>
      </w:r>
      <w:r w:rsidRPr="00A1004D">
        <w:tab/>
      </w:r>
      <w:r>
        <w:tab/>
      </w:r>
      <w:r>
        <w:tab/>
      </w:r>
      <w:r w:rsidRPr="00A1004D">
        <w:t>Turkey Dinner (11:30 – 12:30)</w:t>
      </w:r>
    </w:p>
    <w:p w:rsidR="003E5F1C" w:rsidRPr="00A1004D" w:rsidRDefault="003E5F1C" w:rsidP="003E5F1C">
      <w:pPr>
        <w:pStyle w:val="ListParagraph"/>
        <w:numPr>
          <w:ilvl w:val="0"/>
          <w:numId w:val="3"/>
        </w:numPr>
      </w:pPr>
      <w:r w:rsidRPr="00A1004D">
        <w:rPr>
          <w:b/>
        </w:rPr>
        <w:t>Monday, Oct. 8</w:t>
      </w:r>
      <w:r w:rsidRPr="00A1004D">
        <w:rPr>
          <w:b/>
          <w:vertAlign w:val="superscript"/>
        </w:rPr>
        <w:t>th</w:t>
      </w:r>
      <w:r w:rsidRPr="00A1004D">
        <w:tab/>
      </w:r>
      <w:r w:rsidRPr="00A1004D">
        <w:tab/>
      </w:r>
      <w:r w:rsidRPr="00A1004D">
        <w:tab/>
        <w:t>No School (Thanksgiving)</w:t>
      </w:r>
    </w:p>
    <w:p w:rsidR="003E5F1C" w:rsidRPr="00A1004D" w:rsidRDefault="003E5F1C" w:rsidP="003E5F1C">
      <w:pPr>
        <w:pStyle w:val="ListParagraph"/>
        <w:numPr>
          <w:ilvl w:val="0"/>
          <w:numId w:val="3"/>
        </w:numPr>
      </w:pPr>
      <w:r w:rsidRPr="00A1004D">
        <w:rPr>
          <w:b/>
        </w:rPr>
        <w:t>Thurs. Oct. 11</w:t>
      </w:r>
      <w:r w:rsidRPr="00A1004D">
        <w:rPr>
          <w:b/>
          <w:vertAlign w:val="superscript"/>
        </w:rPr>
        <w:t>th</w:t>
      </w:r>
      <w:r w:rsidRPr="00A1004D">
        <w:tab/>
      </w:r>
      <w:r w:rsidRPr="00A1004D">
        <w:tab/>
      </w:r>
      <w:r w:rsidRPr="00A1004D">
        <w:tab/>
      </w:r>
      <w:r>
        <w:tab/>
      </w:r>
      <w:r w:rsidRPr="00A1004D">
        <w:t>Jr. Boys Home Game / Jr. ‘A’ Girls @ Marshall</w:t>
      </w:r>
    </w:p>
    <w:p w:rsidR="003E5F1C" w:rsidRPr="00A1004D" w:rsidRDefault="003E5F1C" w:rsidP="003E5F1C">
      <w:pPr>
        <w:pStyle w:val="ListParagraph"/>
        <w:numPr>
          <w:ilvl w:val="0"/>
          <w:numId w:val="3"/>
        </w:numPr>
      </w:pPr>
      <w:r w:rsidRPr="00A1004D">
        <w:rPr>
          <w:b/>
        </w:rPr>
        <w:t>Oct 12 and 13</w:t>
      </w:r>
      <w:r w:rsidRPr="00A1004D">
        <w:rPr>
          <w:b/>
          <w:vertAlign w:val="superscript"/>
        </w:rPr>
        <w:t>th</w:t>
      </w:r>
      <w:r w:rsidRPr="00A1004D">
        <w:tab/>
      </w:r>
      <w:r w:rsidRPr="00A1004D">
        <w:tab/>
      </w:r>
      <w:r w:rsidRPr="00A1004D">
        <w:tab/>
      </w:r>
      <w:r>
        <w:tab/>
      </w:r>
      <w:r w:rsidRPr="00A1004D">
        <w:t>Sr. Girls Volleyball Home Tournament</w:t>
      </w:r>
    </w:p>
    <w:p w:rsidR="003E5F1C" w:rsidRPr="00A1004D" w:rsidRDefault="003E5F1C" w:rsidP="003E5F1C">
      <w:pPr>
        <w:pStyle w:val="ListParagraph"/>
        <w:numPr>
          <w:ilvl w:val="0"/>
          <w:numId w:val="3"/>
        </w:numPr>
      </w:pPr>
      <w:r w:rsidRPr="00A1004D">
        <w:rPr>
          <w:b/>
        </w:rPr>
        <w:t>Monday, Oct 22</w:t>
      </w:r>
      <w:r w:rsidRPr="00A1004D">
        <w:rPr>
          <w:b/>
          <w:vertAlign w:val="superscript"/>
        </w:rPr>
        <w:t>nd</w:t>
      </w:r>
      <w:r w:rsidRPr="00A1004D">
        <w:tab/>
      </w:r>
      <w:r w:rsidRPr="00A1004D">
        <w:tab/>
      </w:r>
      <w:r w:rsidRPr="00A1004D">
        <w:tab/>
        <w:t>No School for Students</w:t>
      </w:r>
    </w:p>
    <w:p w:rsidR="003E5F1C" w:rsidRPr="00A1004D" w:rsidRDefault="003E5F1C" w:rsidP="003E5F1C">
      <w:pPr>
        <w:pStyle w:val="ListParagraph"/>
        <w:numPr>
          <w:ilvl w:val="0"/>
          <w:numId w:val="3"/>
        </w:numPr>
      </w:pPr>
      <w:r w:rsidRPr="00A1004D">
        <w:rPr>
          <w:b/>
        </w:rPr>
        <w:t>Thursday, Oct 25</w:t>
      </w:r>
      <w:r w:rsidRPr="00A1004D">
        <w:rPr>
          <w:b/>
          <w:vertAlign w:val="superscript"/>
        </w:rPr>
        <w:t>th</w:t>
      </w:r>
      <w:r w:rsidRPr="00A1004D">
        <w:t xml:space="preserve"> </w:t>
      </w:r>
      <w:r w:rsidRPr="00A1004D">
        <w:tab/>
      </w:r>
      <w:r w:rsidRPr="00A1004D">
        <w:tab/>
      </w:r>
      <w:r w:rsidRPr="00A1004D">
        <w:tab/>
        <w:t>Jr. Boys Division Play-off @ Hillmond</w:t>
      </w:r>
    </w:p>
    <w:p w:rsidR="003E5F1C" w:rsidRPr="00A1004D" w:rsidRDefault="003E5F1C" w:rsidP="003E5F1C">
      <w:pPr>
        <w:pStyle w:val="ListParagraph"/>
        <w:numPr>
          <w:ilvl w:val="5"/>
          <w:numId w:val="3"/>
        </w:numPr>
      </w:pPr>
      <w:r w:rsidRPr="00A1004D">
        <w:t>Jr. Girls Division Play-off @ Lashburn</w:t>
      </w:r>
    </w:p>
    <w:p w:rsidR="003E5F1C" w:rsidRPr="00A1004D" w:rsidRDefault="003E5F1C" w:rsidP="003E5F1C">
      <w:r w:rsidRPr="00A1004D">
        <w:t>______________________________________________________________________________</w:t>
      </w:r>
    </w:p>
    <w:p w:rsidR="003E5F1C" w:rsidRPr="00A1004D" w:rsidRDefault="003E5F1C" w:rsidP="003E5F1C">
      <w:pPr>
        <w:rPr>
          <w:b/>
        </w:rPr>
      </w:pPr>
      <w:r w:rsidRPr="00A1004D">
        <w:rPr>
          <w:b/>
        </w:rPr>
        <w:t>Discussion Items:</w:t>
      </w:r>
    </w:p>
    <w:p w:rsidR="003E5F1C" w:rsidRPr="00A1004D" w:rsidRDefault="003E5F1C" w:rsidP="003E5F1C">
      <w:pPr>
        <w:pStyle w:val="ListParagraph"/>
        <w:numPr>
          <w:ilvl w:val="0"/>
          <w:numId w:val="4"/>
        </w:numPr>
      </w:pPr>
      <w:r w:rsidRPr="00A1004D">
        <w:t xml:space="preserve">Field Trip Proposal - </w:t>
      </w:r>
    </w:p>
    <w:p w:rsidR="003E5F1C" w:rsidRPr="00A1004D" w:rsidRDefault="003E5F1C" w:rsidP="003E5F1C">
      <w:pPr>
        <w:pStyle w:val="ListParagraph"/>
        <w:numPr>
          <w:ilvl w:val="0"/>
          <w:numId w:val="4"/>
        </w:numPr>
      </w:pPr>
      <w:r w:rsidRPr="00A1004D">
        <w:t xml:space="preserve">LIP - </w:t>
      </w:r>
    </w:p>
    <w:p w:rsidR="003E5F1C" w:rsidRPr="00A1004D" w:rsidRDefault="003E5F1C" w:rsidP="003E5F1C">
      <w:pPr>
        <w:pStyle w:val="ListParagraph"/>
        <w:numPr>
          <w:ilvl w:val="1"/>
          <w:numId w:val="4"/>
        </w:numPr>
        <w:rPr>
          <w:b/>
        </w:rPr>
      </w:pPr>
      <w:r w:rsidRPr="00A1004D">
        <w:rPr>
          <w:b/>
        </w:rPr>
        <w:t>Possible SCC involvement areas:</w:t>
      </w:r>
    </w:p>
    <w:p w:rsidR="003E5F1C" w:rsidRPr="00A1004D" w:rsidRDefault="003E5F1C" w:rsidP="003E5F1C">
      <w:pPr>
        <w:pStyle w:val="ListParagraph"/>
        <w:numPr>
          <w:ilvl w:val="2"/>
          <w:numId w:val="4"/>
        </w:numPr>
      </w:pPr>
      <w:r w:rsidRPr="00A1004D">
        <w:t>Mall on Saturday 12 – 4:  Coles Book Store (Adopt a School) – Reading</w:t>
      </w:r>
    </w:p>
    <w:p w:rsidR="003E5F1C" w:rsidRPr="00A1004D" w:rsidRDefault="003E5F1C" w:rsidP="003E5F1C">
      <w:pPr>
        <w:pStyle w:val="ListParagraph"/>
        <w:numPr>
          <w:ilvl w:val="2"/>
          <w:numId w:val="4"/>
        </w:numPr>
      </w:pPr>
      <w:r w:rsidRPr="00A1004D">
        <w:t xml:space="preserve">Breakfast Program </w:t>
      </w:r>
    </w:p>
    <w:p w:rsidR="003E5F1C" w:rsidRPr="00A1004D" w:rsidRDefault="003E5F1C" w:rsidP="003E5F1C">
      <w:pPr>
        <w:pStyle w:val="ListParagraph"/>
        <w:numPr>
          <w:ilvl w:val="2"/>
          <w:numId w:val="4"/>
        </w:numPr>
      </w:pPr>
      <w:r w:rsidRPr="00A1004D">
        <w:t>Turkey Dinner needs volunteers (student engagement)</w:t>
      </w:r>
    </w:p>
    <w:p w:rsidR="003E5F1C" w:rsidRPr="00A1004D" w:rsidRDefault="003E5F1C" w:rsidP="003E5F1C">
      <w:pPr>
        <w:pStyle w:val="ListParagraph"/>
        <w:numPr>
          <w:ilvl w:val="3"/>
          <w:numId w:val="4"/>
        </w:numPr>
      </w:pPr>
      <w:r w:rsidRPr="00A1004D">
        <w:t>Shopping/Prepping</w:t>
      </w:r>
    </w:p>
    <w:p w:rsidR="003E5F1C" w:rsidRPr="00A1004D" w:rsidRDefault="003E5F1C" w:rsidP="003E5F1C">
      <w:pPr>
        <w:pStyle w:val="ListParagraph"/>
        <w:numPr>
          <w:ilvl w:val="2"/>
          <w:numId w:val="4"/>
        </w:numPr>
      </w:pPr>
      <w:r w:rsidRPr="00A1004D">
        <w:t xml:space="preserve">Read with Students – </w:t>
      </w:r>
    </w:p>
    <w:p w:rsidR="003E5F1C" w:rsidRPr="00A1004D" w:rsidRDefault="003E5F1C" w:rsidP="003E5F1C">
      <w:pPr>
        <w:pStyle w:val="ListParagraph"/>
        <w:numPr>
          <w:ilvl w:val="2"/>
          <w:numId w:val="4"/>
        </w:numPr>
      </w:pPr>
      <w:r w:rsidRPr="00A1004D">
        <w:t>Math – some type of support (math challenge day, math games day, come do math with me???)</w:t>
      </w:r>
    </w:p>
    <w:p w:rsidR="003E5F1C" w:rsidRPr="00A1004D" w:rsidRDefault="003E5F1C" w:rsidP="003E5F1C">
      <w:pPr>
        <w:pStyle w:val="ListParagraph"/>
        <w:numPr>
          <w:ilvl w:val="2"/>
          <w:numId w:val="4"/>
        </w:numPr>
      </w:pPr>
      <w:r w:rsidRPr="00A1004D">
        <w:t>Remembrance Day Lunch – helpers (student engagement)</w:t>
      </w:r>
    </w:p>
    <w:p w:rsidR="0067159E" w:rsidRDefault="003E5F1C" w:rsidP="006B34BA">
      <w:pPr>
        <w:pStyle w:val="ListParagraph"/>
        <w:numPr>
          <w:ilvl w:val="2"/>
          <w:numId w:val="4"/>
        </w:numPr>
      </w:pPr>
      <w:r w:rsidRPr="00A1004D">
        <w:t>Other</w:t>
      </w:r>
    </w:p>
    <w:sectPr w:rsidR="0067159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59E" w:rsidRDefault="0067159E" w:rsidP="0067159E">
      <w:pPr>
        <w:spacing w:after="0" w:line="240" w:lineRule="auto"/>
      </w:pPr>
      <w:r>
        <w:separator/>
      </w:r>
    </w:p>
  </w:endnote>
  <w:endnote w:type="continuationSeparator" w:id="0">
    <w:p w:rsidR="0067159E" w:rsidRDefault="0067159E" w:rsidP="00671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59E" w:rsidRDefault="0067159E" w:rsidP="0067159E">
      <w:pPr>
        <w:spacing w:after="0" w:line="240" w:lineRule="auto"/>
      </w:pPr>
      <w:r>
        <w:separator/>
      </w:r>
    </w:p>
  </w:footnote>
  <w:footnote w:type="continuationSeparator" w:id="0">
    <w:p w:rsidR="0067159E" w:rsidRDefault="0067159E" w:rsidP="00671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360" w:rsidRPr="003E5F1C" w:rsidRDefault="00985360" w:rsidP="003E5F1C">
    <w:pPr>
      <w:pStyle w:val="NoSpacing"/>
      <w:jc w:val="center"/>
      <w:rPr>
        <w:b/>
      </w:rPr>
    </w:pPr>
    <w:r w:rsidRPr="003E5F1C">
      <w:rPr>
        <w:b/>
      </w:rPr>
      <w:t>Meeting Agenda</w:t>
    </w:r>
  </w:p>
  <w:p w:rsidR="00985360" w:rsidRPr="003E5F1C" w:rsidRDefault="00985360" w:rsidP="003E5F1C">
    <w:pPr>
      <w:pStyle w:val="NoSpacing"/>
      <w:jc w:val="center"/>
      <w:rPr>
        <w:b/>
      </w:rPr>
    </w:pPr>
    <w:r w:rsidRPr="003E5F1C">
      <w:rPr>
        <w:b/>
      </w:rPr>
      <w:t>Hillmond SCC Meeting Agenda</w:t>
    </w:r>
  </w:p>
  <w:p w:rsidR="00985360" w:rsidRPr="003E5F1C" w:rsidRDefault="00985360" w:rsidP="003E5F1C">
    <w:pPr>
      <w:pStyle w:val="NoSpacing"/>
      <w:jc w:val="center"/>
      <w:rPr>
        <w:b/>
      </w:rPr>
    </w:pPr>
    <w:r w:rsidRPr="003E5F1C">
      <w:rPr>
        <w:b/>
      </w:rPr>
      <w:t>September 19, 2018</w:t>
    </w:r>
  </w:p>
  <w:p w:rsidR="00985360" w:rsidRDefault="00985360">
    <w:pPr>
      <w:pStyle w:val="Header"/>
    </w:pPr>
  </w:p>
  <w:p w:rsidR="00985360" w:rsidRDefault="009853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D08D4"/>
    <w:multiLevelType w:val="hybridMultilevel"/>
    <w:tmpl w:val="FF20217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915F7D"/>
    <w:multiLevelType w:val="hybridMultilevel"/>
    <w:tmpl w:val="70643520"/>
    <w:lvl w:ilvl="0" w:tplc="7CA8D04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422654"/>
    <w:multiLevelType w:val="hybridMultilevel"/>
    <w:tmpl w:val="3160B5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B7D1C"/>
    <w:multiLevelType w:val="hybridMultilevel"/>
    <w:tmpl w:val="3DE275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8D0149F"/>
    <w:multiLevelType w:val="hybridMultilevel"/>
    <w:tmpl w:val="64FA633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85"/>
    <w:rsid w:val="00125C31"/>
    <w:rsid w:val="001566AF"/>
    <w:rsid w:val="00262E22"/>
    <w:rsid w:val="00331FBE"/>
    <w:rsid w:val="003E5F1C"/>
    <w:rsid w:val="00446E85"/>
    <w:rsid w:val="0067159E"/>
    <w:rsid w:val="008E2B8A"/>
    <w:rsid w:val="00985360"/>
    <w:rsid w:val="009B473A"/>
    <w:rsid w:val="00DE3CE5"/>
    <w:rsid w:val="00E55323"/>
    <w:rsid w:val="00F93D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AC22A-E964-4DE5-9319-B6162786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9E"/>
  </w:style>
  <w:style w:type="paragraph" w:styleId="Footer">
    <w:name w:val="footer"/>
    <w:basedOn w:val="Normal"/>
    <w:link w:val="FooterChar"/>
    <w:uiPriority w:val="99"/>
    <w:unhideWhenUsed/>
    <w:rsid w:val="0067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9E"/>
  </w:style>
  <w:style w:type="paragraph" w:styleId="ListParagraph">
    <w:name w:val="List Paragraph"/>
    <w:basedOn w:val="Normal"/>
    <w:uiPriority w:val="34"/>
    <w:qFormat/>
    <w:rsid w:val="0067159E"/>
    <w:pPr>
      <w:ind w:left="720"/>
      <w:contextualSpacing/>
    </w:pPr>
    <w:rPr>
      <w:lang w:val="en-US"/>
    </w:rPr>
  </w:style>
  <w:style w:type="paragraph" w:styleId="NoSpacing">
    <w:name w:val="No Spacing"/>
    <w:uiPriority w:val="1"/>
    <w:qFormat/>
    <w:rsid w:val="003E5F1C"/>
    <w:pPr>
      <w:spacing w:after="0" w:line="240" w:lineRule="auto"/>
    </w:pPr>
  </w:style>
  <w:style w:type="paragraph" w:styleId="BalloonText">
    <w:name w:val="Balloon Text"/>
    <w:basedOn w:val="Normal"/>
    <w:link w:val="BalloonTextChar"/>
    <w:uiPriority w:val="99"/>
    <w:semiHidden/>
    <w:unhideWhenUsed/>
    <w:rsid w:val="001566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730462D3564E8AB2AA7B7ED44DD7" ma:contentTypeVersion="1" ma:contentTypeDescription="Create a new document." ma:contentTypeScope="" ma:versionID="440042feba6b5e2a06efad35d63658af">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46BDEF-3008-4A3C-BF56-86BFE3C65744}"/>
</file>

<file path=customXml/itemProps2.xml><?xml version="1.0" encoding="utf-8"?>
<ds:datastoreItem xmlns:ds="http://schemas.openxmlformats.org/officeDocument/2006/customXml" ds:itemID="{1AB5FAED-8FC5-4292-A444-EDB8FDFCDAC0}"/>
</file>

<file path=customXml/itemProps3.xml><?xml version="1.0" encoding="utf-8"?>
<ds:datastoreItem xmlns:ds="http://schemas.openxmlformats.org/officeDocument/2006/customXml" ds:itemID="{2C0C2280-E7D0-48D3-BD7F-645BD66C7AEB}"/>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NWSD</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Clark</dc:creator>
  <cp:keywords/>
  <dc:description/>
  <cp:lastModifiedBy>Leah Huff</cp:lastModifiedBy>
  <cp:revision>2</cp:revision>
  <cp:lastPrinted>2018-09-19T16:37:00Z</cp:lastPrinted>
  <dcterms:created xsi:type="dcterms:W3CDTF">2018-09-24T17:17:00Z</dcterms:created>
  <dcterms:modified xsi:type="dcterms:W3CDTF">2018-09-24T17:17:00Z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0x010100DF14730462D3564E8AB2AA7B7ED44DD7</vt:lpwstr>
  </property>
</Properties>
</file>