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77675" w14:textId="5773D456" w:rsidR="00FF75FC" w:rsidRDefault="0065410C">
      <w:pPr>
        <w:rPr>
          <w:b/>
        </w:rPr>
      </w:pPr>
      <w:bookmarkStart w:id="0" w:name="_GoBack"/>
      <w:bookmarkEnd w:id="0"/>
      <w:r>
        <w:rPr>
          <w:b/>
        </w:rPr>
        <w:t>Hillmond Central School SCC Minutes</w:t>
      </w:r>
    </w:p>
    <w:p w14:paraId="11A5D158" w14:textId="04D4E144" w:rsidR="0065410C" w:rsidRDefault="0065410C">
      <w:pPr>
        <w:rPr>
          <w:b/>
        </w:rPr>
      </w:pPr>
      <w:r>
        <w:rPr>
          <w:b/>
        </w:rPr>
        <w:t xml:space="preserve">Nov </w:t>
      </w:r>
      <w:proofErr w:type="gramStart"/>
      <w:r>
        <w:rPr>
          <w:b/>
        </w:rPr>
        <w:t>12</w:t>
      </w:r>
      <w:proofErr w:type="gramEnd"/>
      <w:r>
        <w:rPr>
          <w:b/>
        </w:rPr>
        <w:t xml:space="preserve"> 2019</w:t>
      </w:r>
    </w:p>
    <w:p w14:paraId="75D2AB97" w14:textId="196FB110" w:rsidR="0065410C" w:rsidRDefault="0065410C">
      <w:r>
        <w:rPr>
          <w:b/>
        </w:rPr>
        <w:t>Attendance:</w:t>
      </w:r>
      <w:r>
        <w:t xml:space="preserve"> Mr. Covey, Roberta Mills, Julie Hougham, Jill McKenzie, Angie Evans, Charlene Woodrow, Katie Clark, Leah Huff joined at 12:11.</w:t>
      </w:r>
    </w:p>
    <w:p w14:paraId="6CE8702D" w14:textId="48F1788E" w:rsidR="0065410C" w:rsidRDefault="0065410C">
      <w:r>
        <w:rPr>
          <w:b/>
        </w:rPr>
        <w:t xml:space="preserve">Regrets: </w:t>
      </w:r>
      <w:r>
        <w:t>Bonnie Whitehead, Kelsey Trach</w:t>
      </w:r>
    </w:p>
    <w:p w14:paraId="72AAACC2" w14:textId="7DE06A5C" w:rsidR="0065410C" w:rsidRDefault="0065410C">
      <w:r>
        <w:t>Julie adopted the minutes as read.</w:t>
      </w:r>
    </w:p>
    <w:p w14:paraId="255D5418" w14:textId="39B8077B" w:rsidR="0065410C" w:rsidRDefault="0065410C">
      <w:r>
        <w:t>Treasurer’s Report: $4625.24 in School Account and $438.03 in Division Account.</w:t>
      </w:r>
    </w:p>
    <w:p w14:paraId="6403D59E" w14:textId="20552F18" w:rsidR="0065410C" w:rsidRDefault="0065410C">
      <w:r>
        <w:t>OLD BUSINESS:</w:t>
      </w:r>
    </w:p>
    <w:p w14:paraId="7EFC76CB" w14:textId="7F46DBDF" w:rsidR="0065410C" w:rsidRDefault="0065410C" w:rsidP="0065410C">
      <w:pPr>
        <w:pStyle w:val="ListParagraph"/>
        <w:numPr>
          <w:ilvl w:val="0"/>
          <w:numId w:val="1"/>
        </w:numPr>
      </w:pPr>
      <w:r>
        <w:t xml:space="preserve">Jill M reported that we will begin a Come Read </w:t>
      </w:r>
      <w:proofErr w:type="gramStart"/>
      <w:r>
        <w:t>With</w:t>
      </w:r>
      <w:proofErr w:type="gramEnd"/>
      <w:r>
        <w:t xml:space="preserve"> Me program once a week for 30 minutes before dismissal. We have two parents that can come read on any Kindergarten day. Jill will read for the first session which will take place on November 28. She will check with teachers to see which class will be read to.</w:t>
      </w:r>
    </w:p>
    <w:p w14:paraId="5C6DEF7F" w14:textId="6800195B" w:rsidR="0065410C" w:rsidRDefault="0065410C" w:rsidP="0065410C">
      <w:pPr>
        <w:pStyle w:val="ListParagraph"/>
        <w:numPr>
          <w:ilvl w:val="0"/>
          <w:numId w:val="1"/>
        </w:numPr>
      </w:pPr>
      <w:r>
        <w:t xml:space="preserve">Fundraising goals: Discussion regarding whether we want to fundraise for one major “experience” for the students, or a “thing” that will be used and enjoyed for years to come. General sentiment was that it would be nice to raise funds for something that can be used long-term by the students. </w:t>
      </w:r>
    </w:p>
    <w:p w14:paraId="66D9AB39" w14:textId="651AAE47" w:rsidR="0065410C" w:rsidRDefault="0065410C" w:rsidP="0065410C">
      <w:pPr>
        <w:pStyle w:val="ListParagraph"/>
        <w:numPr>
          <w:ilvl w:val="1"/>
          <w:numId w:val="1"/>
        </w:numPr>
      </w:pPr>
      <w:r>
        <w:t>some things that SCC will be paying for this year: SWG author reading ($120), medals for Honour Roll ($250), flowers for Drama Club (</w:t>
      </w:r>
      <w:r w:rsidR="003E65C2">
        <w:t>$30), scholarships ($1500)</w:t>
      </w:r>
    </w:p>
    <w:p w14:paraId="4B9CCE9B" w14:textId="718E19D7" w:rsidR="00E47B92" w:rsidRDefault="006A2EF7" w:rsidP="0065410C">
      <w:pPr>
        <w:pStyle w:val="ListParagraph"/>
        <w:numPr>
          <w:ilvl w:val="1"/>
          <w:numId w:val="1"/>
        </w:numPr>
      </w:pPr>
      <w:r>
        <w:t xml:space="preserve">Julie made a motion to pay for 10 copies of “The Wealthy Barber Returns” to give to the Financial Literacy class upon completion. Roberta seconded. Carried. Jill will order through Indigo. </w:t>
      </w:r>
    </w:p>
    <w:p w14:paraId="062D7FBB" w14:textId="38559014" w:rsidR="003E65C2" w:rsidRDefault="003E65C2" w:rsidP="0065410C">
      <w:pPr>
        <w:pStyle w:val="ListParagraph"/>
        <w:numPr>
          <w:ilvl w:val="1"/>
          <w:numId w:val="1"/>
        </w:numPr>
      </w:pPr>
      <w:r>
        <w:t xml:space="preserve">Discussion regarding an outdoor classroom area. Quotes on a gazebo are in the range of $2500. Angie will contact Becky Cathcart to see if there were plans that went with that quote last year. Any structure will be pending division approval. </w:t>
      </w:r>
    </w:p>
    <w:p w14:paraId="2D0D829B" w14:textId="2369325C" w:rsidR="003E65C2" w:rsidRDefault="003E65C2" w:rsidP="0065410C">
      <w:pPr>
        <w:pStyle w:val="ListParagraph"/>
        <w:numPr>
          <w:ilvl w:val="1"/>
          <w:numId w:val="1"/>
        </w:numPr>
      </w:pPr>
      <w:r>
        <w:t>our two main fundraisers will be Diamond 7 meats, Vesey’s seeds</w:t>
      </w:r>
      <w:r w:rsidR="00346F87">
        <w:t xml:space="preserve">. We would like to stay within the budget of what these two fundraisers bring in. </w:t>
      </w:r>
    </w:p>
    <w:p w14:paraId="573D7730" w14:textId="6AD54BC0" w:rsidR="003E65C2" w:rsidRDefault="003E65C2" w:rsidP="0065410C">
      <w:pPr>
        <w:pStyle w:val="ListParagraph"/>
        <w:numPr>
          <w:ilvl w:val="1"/>
          <w:numId w:val="1"/>
        </w:numPr>
      </w:pPr>
      <w:r>
        <w:t>Charlene W offered to make caramel popcorn the two weeks before Christmas, to be sold at noon, if the SCC purchases ingredients</w:t>
      </w:r>
    </w:p>
    <w:p w14:paraId="13C800AF" w14:textId="05CFC66C" w:rsidR="003E65C2" w:rsidRDefault="003E65C2" w:rsidP="003E65C2">
      <w:pPr>
        <w:pStyle w:val="ListParagraph"/>
        <w:numPr>
          <w:ilvl w:val="2"/>
          <w:numId w:val="1"/>
        </w:numPr>
      </w:pPr>
      <w:r>
        <w:t>Katie C makes a motion to spend $150 on the necessary ingredients. Seconded by Roberta M. Carried.</w:t>
      </w:r>
    </w:p>
    <w:p w14:paraId="0EFBE3AC" w14:textId="287EC0B3" w:rsidR="003E65C2" w:rsidRDefault="003E65C2" w:rsidP="003E65C2">
      <w:pPr>
        <w:pStyle w:val="ListParagraph"/>
        <w:numPr>
          <w:ilvl w:val="1"/>
          <w:numId w:val="1"/>
        </w:numPr>
      </w:pPr>
      <w:r>
        <w:t xml:space="preserve">Jill M will not be able to do any cooking for the Drama Dinner Theatre night this year. Discussion regarding whether to continue cooking and serving the food. Leah H would like the Home </w:t>
      </w:r>
      <w:proofErr w:type="spellStart"/>
      <w:r>
        <w:t>Ec</w:t>
      </w:r>
      <w:proofErr w:type="spellEnd"/>
      <w:r>
        <w:t xml:space="preserve"> class to take over the dinner theatre </w:t>
      </w:r>
      <w:proofErr w:type="gramStart"/>
      <w:r>
        <w:t>as a means to</w:t>
      </w:r>
      <w:proofErr w:type="gramEnd"/>
      <w:r>
        <w:t xml:space="preserve"> buy new sewing machines for the Home </w:t>
      </w:r>
      <w:proofErr w:type="spellStart"/>
      <w:r>
        <w:t>Ec</w:t>
      </w:r>
      <w:proofErr w:type="spellEnd"/>
      <w:r>
        <w:t xml:space="preserve"> room.</w:t>
      </w:r>
    </w:p>
    <w:p w14:paraId="21B355DE" w14:textId="3DD60758" w:rsidR="003E65C2" w:rsidRDefault="003E65C2" w:rsidP="003E65C2">
      <w:pPr>
        <w:pStyle w:val="ListParagraph"/>
        <w:numPr>
          <w:ilvl w:val="2"/>
          <w:numId w:val="1"/>
        </w:numPr>
      </w:pPr>
      <w:r>
        <w:t xml:space="preserve">Charlene made a motion that the SCC give up cooking the food for 2 or 3 years, until the Home </w:t>
      </w:r>
      <w:proofErr w:type="spellStart"/>
      <w:r>
        <w:t>Ec</w:t>
      </w:r>
      <w:proofErr w:type="spellEnd"/>
      <w:r>
        <w:t xml:space="preserve"> room has been able to purchase the equipment they need. Seconded by Katie. Carried.</w:t>
      </w:r>
    </w:p>
    <w:p w14:paraId="56E48FC9" w14:textId="316F8F7F" w:rsidR="003E65C2" w:rsidRDefault="00346F87" w:rsidP="003E65C2">
      <w:pPr>
        <w:pStyle w:val="ListParagraph"/>
        <w:numPr>
          <w:ilvl w:val="1"/>
          <w:numId w:val="1"/>
        </w:numPr>
      </w:pPr>
      <w:r>
        <w:t>Diamond 7 Meat orders will be delivered to school Dec 12. Julie and Charlene will come at 9 am to sort orders. Jill will come down to help.</w:t>
      </w:r>
    </w:p>
    <w:p w14:paraId="1FE0C159" w14:textId="77777777" w:rsidR="00346F87" w:rsidRDefault="00346F87" w:rsidP="00346F87">
      <w:pPr>
        <w:pStyle w:val="ListParagraph"/>
        <w:ind w:left="1440"/>
      </w:pPr>
    </w:p>
    <w:p w14:paraId="7D2D856C" w14:textId="3FE0E2F4" w:rsidR="00346F87" w:rsidRDefault="00346F87" w:rsidP="00346F87">
      <w:pPr>
        <w:pStyle w:val="ListParagraph"/>
      </w:pPr>
      <w:r>
        <w:lastRenderedPageBreak/>
        <w:t>NEW BUSINESS:</w:t>
      </w:r>
    </w:p>
    <w:p w14:paraId="018BF4B8" w14:textId="0D155F58" w:rsidR="0065410C" w:rsidRDefault="002B5C7A">
      <w:r>
        <w:t xml:space="preserve">Literacy activities at parent-teacher interviews: Jill will set up stations with different literacy activities. </w:t>
      </w:r>
      <w:r w:rsidR="00C51026">
        <w:t xml:space="preserve">Grade 5s are helping. </w:t>
      </w:r>
    </w:p>
    <w:p w14:paraId="07F760FA" w14:textId="25881517" w:rsidR="00C51026" w:rsidRDefault="00C51026">
      <w:r>
        <w:t>SCC will purchase buns to use up frozen hotdogs left over from SHA announcement. Jill will purchase more. Hotdogs will be sold for $2 each, along with the SRC bake sale at interviews.</w:t>
      </w:r>
    </w:p>
    <w:p w14:paraId="709DEC25" w14:textId="5304B7E9" w:rsidR="00C51026" w:rsidRDefault="00C51026">
      <w:r>
        <w:t>No SRC report available.</w:t>
      </w:r>
    </w:p>
    <w:p w14:paraId="77105895" w14:textId="06A6CB16" w:rsidR="00C51026" w:rsidRDefault="00C51026">
      <w:r>
        <w:t xml:space="preserve"> Principal’s Report attached. </w:t>
      </w:r>
    </w:p>
    <w:p w14:paraId="47C9B819" w14:textId="66FC6C18" w:rsidR="00C51026" w:rsidRDefault="00C51026">
      <w:r>
        <w:t>Next meeting Dec 12 at noon.</w:t>
      </w:r>
    </w:p>
    <w:p w14:paraId="7CCBC8EE" w14:textId="106A9C65" w:rsidR="00C51026" w:rsidRPr="0065410C" w:rsidRDefault="00C51026">
      <w:r>
        <w:t>Katie C adjourned the meeting.</w:t>
      </w:r>
    </w:p>
    <w:sectPr w:rsidR="00C51026" w:rsidRPr="006541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03254"/>
    <w:multiLevelType w:val="hybridMultilevel"/>
    <w:tmpl w:val="703AE12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95"/>
    <w:rsid w:val="002B5C7A"/>
    <w:rsid w:val="00346F87"/>
    <w:rsid w:val="003E65C2"/>
    <w:rsid w:val="0065410C"/>
    <w:rsid w:val="006A2EF7"/>
    <w:rsid w:val="00B74695"/>
    <w:rsid w:val="00C232C1"/>
    <w:rsid w:val="00C51026"/>
    <w:rsid w:val="00E47B92"/>
    <w:rsid w:val="00FF75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C5F0"/>
  <w15:chartTrackingRefBased/>
  <w15:docId w15:val="{7B668D87-38FD-43A2-8362-1AE5130A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4730462D3564E8AB2AA7B7ED44DD7" ma:contentTypeVersion="1" ma:contentTypeDescription="Create a new document." ma:contentTypeScope="" ma:versionID="440042feba6b5e2a06efad35d63658a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9FAFB-341C-4AD1-A578-4AB66850E132}"/>
</file>

<file path=customXml/itemProps2.xml><?xml version="1.0" encoding="utf-8"?>
<ds:datastoreItem xmlns:ds="http://schemas.openxmlformats.org/officeDocument/2006/customXml" ds:itemID="{BDCA4DC0-952B-44C2-BDAA-5D9535CAF31C}"/>
</file>

<file path=customXml/itemProps3.xml><?xml version="1.0" encoding="utf-8"?>
<ds:datastoreItem xmlns:ds="http://schemas.openxmlformats.org/officeDocument/2006/customXml" ds:itemID="{BA4C2994-1089-4819-AF20-38CC340D0908}"/>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McKenzie</dc:creator>
  <cp:keywords/>
  <dc:description/>
  <cp:lastModifiedBy>Leah Huff</cp:lastModifiedBy>
  <cp:revision>2</cp:revision>
  <dcterms:created xsi:type="dcterms:W3CDTF">2019-11-12T22:22:00Z</dcterms:created>
  <dcterms:modified xsi:type="dcterms:W3CDTF">2019-11-12T22:22:00Z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0x010100DF14730462D3564E8AB2AA7B7ED44DD7</vt:lpwstr>
  </property>
</Properties>
</file>